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3FA5" w14:textId="77777777" w:rsidR="00C563D1" w:rsidRPr="004F6350" w:rsidRDefault="00C563D1" w:rsidP="00C563D1">
      <w:pPr>
        <w:jc w:val="center"/>
        <w:rPr>
          <w:b/>
          <w:bCs/>
          <w:sz w:val="26"/>
          <w:szCs w:val="26"/>
        </w:rPr>
      </w:pPr>
      <w:bookmarkStart w:id="0" w:name="_Hlk57628370"/>
      <w:bookmarkStart w:id="1" w:name="_Hlk54694062"/>
      <w:r w:rsidRPr="004F6350">
        <w:rPr>
          <w:b/>
          <w:bCs/>
          <w:sz w:val="26"/>
          <w:szCs w:val="26"/>
        </w:rPr>
        <w:t>MJC Remote Forms Clinic: Filing Instructions and Notes –</w:t>
      </w:r>
    </w:p>
    <w:p w14:paraId="6CFA5F07" w14:textId="09454236" w:rsidR="00C563D1" w:rsidRPr="009B3DFF" w:rsidRDefault="00C563D1" w:rsidP="00C563D1">
      <w:pPr>
        <w:jc w:val="center"/>
        <w:rPr>
          <w:sz w:val="23"/>
          <w:szCs w:val="23"/>
          <w:u w:val="single"/>
        </w:rPr>
      </w:pPr>
      <w:r w:rsidRPr="009B3DFF">
        <w:rPr>
          <w:b/>
          <w:bCs/>
          <w:sz w:val="23"/>
          <w:szCs w:val="23"/>
          <w:u w:val="single"/>
        </w:rPr>
        <w:t>“PART 2” DIVORCE</w:t>
      </w:r>
      <w:r w:rsidR="004F6350">
        <w:rPr>
          <w:b/>
          <w:bCs/>
          <w:sz w:val="23"/>
          <w:szCs w:val="23"/>
          <w:u w:val="single"/>
        </w:rPr>
        <w:t xml:space="preserve"> or </w:t>
      </w:r>
      <w:r w:rsidRPr="009B3DFF">
        <w:rPr>
          <w:b/>
          <w:bCs/>
          <w:sz w:val="23"/>
          <w:szCs w:val="23"/>
          <w:u w:val="single"/>
        </w:rPr>
        <w:t>LEGAL SEPARATION</w:t>
      </w:r>
      <w:r w:rsidR="004F6350">
        <w:rPr>
          <w:b/>
          <w:bCs/>
          <w:sz w:val="23"/>
          <w:szCs w:val="23"/>
          <w:u w:val="single"/>
        </w:rPr>
        <w:t xml:space="preserve"> -</w:t>
      </w:r>
      <w:r w:rsidRPr="009B3DFF">
        <w:rPr>
          <w:b/>
          <w:bCs/>
          <w:sz w:val="23"/>
          <w:szCs w:val="23"/>
          <w:u w:val="single"/>
        </w:rPr>
        <w:t xml:space="preserve"> </w:t>
      </w:r>
      <w:r w:rsidRPr="009B3DFF">
        <w:rPr>
          <w:b/>
          <w:bCs/>
          <w:u w:val="single"/>
        </w:rPr>
        <w:t>DEFAULT (PUBLICATION) with</w:t>
      </w:r>
      <w:r w:rsidR="004F6350">
        <w:rPr>
          <w:b/>
          <w:bCs/>
          <w:u w:val="single"/>
        </w:rPr>
        <w:t>out</w:t>
      </w:r>
      <w:r w:rsidRPr="009B3DFF">
        <w:rPr>
          <w:b/>
          <w:bCs/>
          <w:u w:val="single"/>
        </w:rPr>
        <w:t xml:space="preserve"> MINOR CHILDREN</w:t>
      </w:r>
    </w:p>
    <w:bookmarkEnd w:id="0"/>
    <w:p w14:paraId="5C1C7153" w14:textId="77777777" w:rsidR="00C563D1" w:rsidRDefault="00C563D1" w:rsidP="00C563D1">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685E0B89" wp14:editId="2C4B3720">
                <wp:simplePos x="0" y="0"/>
                <wp:positionH relativeFrom="column">
                  <wp:posOffset>-153749</wp:posOffset>
                </wp:positionH>
                <wp:positionV relativeFrom="paragraph">
                  <wp:posOffset>114356</wp:posOffset>
                </wp:positionV>
                <wp:extent cx="6438900" cy="3686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86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AC8AFF3" w14:textId="77777777" w:rsidR="00C563D1" w:rsidRDefault="00C563D1" w:rsidP="00C56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E0B89" id="_x0000_t202" coordsize="21600,21600" o:spt="202" path="m,l,21600r21600,l21600,xe">
                <v:stroke joinstyle="miter"/>
                <v:path gradientshapeok="t" o:connecttype="rect"/>
              </v:shapetype>
              <v:shape id="Text Box 2" o:spid="_x0000_s1026" type="#_x0000_t202" style="position:absolute;margin-left:-12.1pt;margin-top:9pt;width:507pt;height:290.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2AC8AFF3" w14:textId="77777777" w:rsidR="00C563D1" w:rsidRDefault="00C563D1" w:rsidP="00C563D1"/>
                  </w:txbxContent>
                </v:textbox>
              </v:shape>
            </w:pict>
          </mc:Fallback>
        </mc:AlternateContent>
      </w:r>
    </w:p>
    <w:p w14:paraId="4A3458A4" w14:textId="77777777" w:rsidR="00C563D1" w:rsidRPr="006F45BB" w:rsidRDefault="00C563D1" w:rsidP="00C563D1">
      <w:pPr>
        <w:rPr>
          <w:sz w:val="20"/>
          <w:szCs w:val="20"/>
        </w:rPr>
      </w:pPr>
      <w:r w:rsidRPr="004F7E6A">
        <w:rPr>
          <w:noProof/>
          <w:sz w:val="22"/>
          <w:szCs w:val="22"/>
        </w:rPr>
        <mc:AlternateContent>
          <mc:Choice Requires="wps">
            <w:drawing>
              <wp:anchor distT="45720" distB="45720" distL="114300" distR="114300" simplePos="0" relativeHeight="251662336" behindDoc="0" locked="0" layoutInCell="1" allowOverlap="1" wp14:anchorId="032C697B" wp14:editId="7A91869F">
                <wp:simplePos x="0" y="0"/>
                <wp:positionH relativeFrom="margin">
                  <wp:posOffset>-40460</wp:posOffset>
                </wp:positionH>
                <wp:positionV relativeFrom="paragraph">
                  <wp:posOffset>113165</wp:posOffset>
                </wp:positionV>
                <wp:extent cx="3067050" cy="2124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192D611D" w14:textId="77777777" w:rsidR="00C563D1" w:rsidRPr="00D653A4" w:rsidRDefault="00C563D1" w:rsidP="00C563D1">
                            <w:pPr>
                              <w:jc w:val="center"/>
                              <w:rPr>
                                <w:b/>
                                <w:bCs/>
                                <w:u w:val="single"/>
                              </w:rPr>
                            </w:pPr>
                            <w:r w:rsidRPr="00D653A4">
                              <w:rPr>
                                <w:b/>
                                <w:bCs/>
                                <w:u w:val="single"/>
                              </w:rPr>
                              <w:t>FORMS NEEDED</w:t>
                            </w:r>
                          </w:p>
                          <w:p w14:paraId="7CF35AB1"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Financial Disclosure Statement</w:t>
                            </w:r>
                          </w:p>
                          <w:p w14:paraId="1EEB2B3E" w14:textId="77777777" w:rsidR="00C563D1" w:rsidRPr="00EE6339" w:rsidRDefault="00C563D1" w:rsidP="00C563D1">
                            <w:pPr>
                              <w:pStyle w:val="ListParagraph"/>
                              <w:numPr>
                                <w:ilvl w:val="0"/>
                                <w:numId w:val="6"/>
                              </w:numPr>
                              <w:ind w:left="144" w:hanging="144"/>
                              <w:jc w:val="both"/>
                              <w:rPr>
                                <w:sz w:val="22"/>
                                <w:szCs w:val="22"/>
                              </w:rPr>
                            </w:pPr>
                            <w:r>
                              <w:rPr>
                                <w:sz w:val="22"/>
                                <w:szCs w:val="22"/>
                              </w:rPr>
                              <w:t>Case Summary</w:t>
                            </w:r>
                          </w:p>
                          <w:p w14:paraId="3EE6B593" w14:textId="77777777" w:rsidR="00C563D1" w:rsidRPr="00EE6339" w:rsidRDefault="00C563D1" w:rsidP="00C563D1">
                            <w:pPr>
                              <w:pStyle w:val="ListParagraph"/>
                              <w:numPr>
                                <w:ilvl w:val="0"/>
                                <w:numId w:val="6"/>
                              </w:numPr>
                              <w:ind w:left="144" w:hanging="144"/>
                              <w:jc w:val="both"/>
                              <w:rPr>
                                <w:sz w:val="22"/>
                                <w:szCs w:val="22"/>
                              </w:rPr>
                            </w:pPr>
                            <w:r>
                              <w:rPr>
                                <w:sz w:val="22"/>
                                <w:szCs w:val="22"/>
                              </w:rPr>
                              <w:t xml:space="preserve">Proposed </w:t>
                            </w:r>
                            <w:r w:rsidRPr="00EE6339">
                              <w:rPr>
                                <w:sz w:val="22"/>
                                <w:szCs w:val="22"/>
                              </w:rPr>
                              <w:t>Marital Settlement Agreement</w:t>
                            </w:r>
                          </w:p>
                          <w:p w14:paraId="68067E02" w14:textId="77777777" w:rsidR="00C563D1" w:rsidRPr="00EE6339" w:rsidRDefault="00C563D1" w:rsidP="00C563D1">
                            <w:pPr>
                              <w:pStyle w:val="ListParagraph"/>
                              <w:numPr>
                                <w:ilvl w:val="0"/>
                                <w:numId w:val="6"/>
                              </w:numPr>
                              <w:ind w:left="144" w:hanging="144"/>
                              <w:jc w:val="both"/>
                              <w:rPr>
                                <w:sz w:val="22"/>
                                <w:szCs w:val="22"/>
                              </w:rPr>
                            </w:pPr>
                            <w:r>
                              <w:rPr>
                                <w:sz w:val="22"/>
                                <w:szCs w:val="22"/>
                              </w:rPr>
                              <w:t>Declaration of Non-Military Service</w:t>
                            </w:r>
                          </w:p>
                          <w:p w14:paraId="5C1D0F1B"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Divorce/Annulment Worksheet</w:t>
                            </w:r>
                          </w:p>
                          <w:p w14:paraId="61D96CBA"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Findings of Fact, Conclusions of Law, &amp; Judgment</w:t>
                            </w:r>
                          </w:p>
                          <w:p w14:paraId="6D2D0751"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Parties’ Approval of Findings of Fact, Conclusions of Law, &amp; Judgment</w:t>
                            </w:r>
                          </w:p>
                          <w:p w14:paraId="737E8FE8"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697B" id="_x0000_s1027" type="#_x0000_t202" style="position:absolute;margin-left:-3.2pt;margin-top:8.9pt;width:241.5pt;height:16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1K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">
                <v:textbox>
                  <w:txbxContent>
                    <w:p w14:paraId="192D611D" w14:textId="77777777" w:rsidR="00C563D1" w:rsidRPr="00D653A4" w:rsidRDefault="00C563D1" w:rsidP="00C563D1">
                      <w:pPr>
                        <w:jc w:val="center"/>
                        <w:rPr>
                          <w:b/>
                          <w:bCs/>
                          <w:u w:val="single"/>
                        </w:rPr>
                      </w:pPr>
                      <w:r w:rsidRPr="00D653A4">
                        <w:rPr>
                          <w:b/>
                          <w:bCs/>
                          <w:u w:val="single"/>
                        </w:rPr>
                        <w:t>FORMS NEEDED</w:t>
                      </w:r>
                    </w:p>
                    <w:p w14:paraId="7CF35AB1"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Financial Disclosure Statement</w:t>
                      </w:r>
                    </w:p>
                    <w:p w14:paraId="1EEB2B3E" w14:textId="77777777" w:rsidR="00C563D1" w:rsidRPr="00EE6339" w:rsidRDefault="00C563D1" w:rsidP="00C563D1">
                      <w:pPr>
                        <w:pStyle w:val="ListParagraph"/>
                        <w:numPr>
                          <w:ilvl w:val="0"/>
                          <w:numId w:val="6"/>
                        </w:numPr>
                        <w:ind w:left="144" w:hanging="144"/>
                        <w:jc w:val="both"/>
                        <w:rPr>
                          <w:sz w:val="22"/>
                          <w:szCs w:val="22"/>
                        </w:rPr>
                      </w:pPr>
                      <w:r>
                        <w:rPr>
                          <w:sz w:val="22"/>
                          <w:szCs w:val="22"/>
                        </w:rPr>
                        <w:t>Case Summary</w:t>
                      </w:r>
                    </w:p>
                    <w:p w14:paraId="3EE6B593" w14:textId="77777777" w:rsidR="00C563D1" w:rsidRPr="00EE6339" w:rsidRDefault="00C563D1" w:rsidP="00C563D1">
                      <w:pPr>
                        <w:pStyle w:val="ListParagraph"/>
                        <w:numPr>
                          <w:ilvl w:val="0"/>
                          <w:numId w:val="6"/>
                        </w:numPr>
                        <w:ind w:left="144" w:hanging="144"/>
                        <w:jc w:val="both"/>
                        <w:rPr>
                          <w:sz w:val="22"/>
                          <w:szCs w:val="22"/>
                        </w:rPr>
                      </w:pPr>
                      <w:r>
                        <w:rPr>
                          <w:sz w:val="22"/>
                          <w:szCs w:val="22"/>
                        </w:rPr>
                        <w:t xml:space="preserve">Proposed </w:t>
                      </w:r>
                      <w:r w:rsidRPr="00EE6339">
                        <w:rPr>
                          <w:sz w:val="22"/>
                          <w:szCs w:val="22"/>
                        </w:rPr>
                        <w:t>Marital Settlement Agreement</w:t>
                      </w:r>
                    </w:p>
                    <w:p w14:paraId="68067E02" w14:textId="77777777" w:rsidR="00C563D1" w:rsidRPr="00EE6339" w:rsidRDefault="00C563D1" w:rsidP="00C563D1">
                      <w:pPr>
                        <w:pStyle w:val="ListParagraph"/>
                        <w:numPr>
                          <w:ilvl w:val="0"/>
                          <w:numId w:val="6"/>
                        </w:numPr>
                        <w:ind w:left="144" w:hanging="144"/>
                        <w:jc w:val="both"/>
                        <w:rPr>
                          <w:sz w:val="22"/>
                          <w:szCs w:val="22"/>
                        </w:rPr>
                      </w:pPr>
                      <w:r>
                        <w:rPr>
                          <w:sz w:val="22"/>
                          <w:szCs w:val="22"/>
                        </w:rPr>
                        <w:t>Declaration of Non-Military Service</w:t>
                      </w:r>
                    </w:p>
                    <w:p w14:paraId="5C1D0F1B"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Divorce/Annulment Worksheet</w:t>
                      </w:r>
                    </w:p>
                    <w:p w14:paraId="61D96CBA"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Findings of Fact, Conclusions of Law, &amp; Judgment</w:t>
                      </w:r>
                    </w:p>
                    <w:p w14:paraId="6D2D0751"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Parties’ Approval of Findings of Fact, Conclusions of Law, &amp; Judgment</w:t>
                      </w:r>
                    </w:p>
                    <w:p w14:paraId="737E8FE8" w14:textId="77777777" w:rsidR="00C563D1" w:rsidRPr="00EE6339" w:rsidRDefault="00C563D1" w:rsidP="00C563D1">
                      <w:pPr>
                        <w:pStyle w:val="ListParagraph"/>
                        <w:numPr>
                          <w:ilvl w:val="0"/>
                          <w:numId w:val="6"/>
                        </w:numPr>
                        <w:ind w:left="144" w:hanging="144"/>
                        <w:jc w:val="both"/>
                        <w:rPr>
                          <w:sz w:val="22"/>
                          <w:szCs w:val="22"/>
                        </w:rPr>
                      </w:pPr>
                      <w:r w:rsidRPr="00EE6339">
                        <w:rPr>
                          <w:sz w:val="22"/>
                          <w:szCs w:val="22"/>
                        </w:rPr>
                        <w:t>(optional) Abridgement Regarding Surname</w:t>
                      </w:r>
                    </w:p>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3360" behindDoc="0" locked="0" layoutInCell="1" allowOverlap="1" wp14:anchorId="3316BE77" wp14:editId="1694B8C4">
                <wp:simplePos x="0" y="0"/>
                <wp:positionH relativeFrom="margin">
                  <wp:posOffset>3026421</wp:posOffset>
                </wp:positionH>
                <wp:positionV relativeFrom="paragraph">
                  <wp:posOffset>121257</wp:posOffset>
                </wp:positionV>
                <wp:extent cx="3048000" cy="12954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95400"/>
                        </a:xfrm>
                        <a:prstGeom prst="rect">
                          <a:avLst/>
                        </a:prstGeom>
                        <a:solidFill>
                          <a:srgbClr val="FFFFFF"/>
                        </a:solidFill>
                        <a:ln w="9525">
                          <a:solidFill>
                            <a:srgbClr val="000000"/>
                          </a:solidFill>
                          <a:miter lim="800000"/>
                          <a:headEnd/>
                          <a:tailEnd/>
                        </a:ln>
                      </wps:spPr>
                      <wps:txbx>
                        <w:txbxContent>
                          <w:p w14:paraId="5D94CF0E" w14:textId="77777777" w:rsidR="00C563D1" w:rsidRDefault="00C563D1" w:rsidP="00C563D1">
                            <w:pPr>
                              <w:jc w:val="center"/>
                              <w:rPr>
                                <w:b/>
                                <w:bCs/>
                                <w:u w:val="single"/>
                              </w:rPr>
                            </w:pPr>
                            <w:r w:rsidRPr="00D653A4">
                              <w:rPr>
                                <w:b/>
                                <w:bCs/>
                                <w:u w:val="single"/>
                              </w:rPr>
                              <w:t>ADDITIONAL ITEMS NEEDED</w:t>
                            </w:r>
                          </w:p>
                          <w:p w14:paraId="30D8435F" w14:textId="77777777" w:rsidR="00C563D1" w:rsidRPr="002729F2" w:rsidRDefault="00C563D1" w:rsidP="00C563D1">
                            <w:pPr>
                              <w:jc w:val="center"/>
                              <w:rPr>
                                <w:b/>
                                <w:bCs/>
                                <w:sz w:val="18"/>
                                <w:szCs w:val="18"/>
                                <w:u w:val="single"/>
                              </w:rPr>
                            </w:pPr>
                          </w:p>
                          <w:p w14:paraId="739D73F1" w14:textId="77777777" w:rsidR="00C563D1" w:rsidRDefault="00C563D1" w:rsidP="00C563D1">
                            <w:pPr>
                              <w:pStyle w:val="ListParagraph"/>
                              <w:numPr>
                                <w:ilvl w:val="0"/>
                                <w:numId w:val="7"/>
                              </w:numPr>
                              <w:ind w:left="144" w:hanging="144"/>
                              <w:jc w:val="both"/>
                              <w:rPr>
                                <w:sz w:val="22"/>
                                <w:szCs w:val="22"/>
                              </w:rPr>
                            </w:pPr>
                            <w:r>
                              <w:rPr>
                                <w:sz w:val="22"/>
                                <w:szCs w:val="22"/>
                              </w:rPr>
                              <w:t>Proof of Service (</w:t>
                            </w:r>
                            <w:r w:rsidRPr="00037279">
                              <w:rPr>
                                <w:sz w:val="22"/>
                                <w:szCs w:val="22"/>
                                <w:u w:val="single"/>
                              </w:rPr>
                              <w:t>Affidavit of Service</w:t>
                            </w:r>
                            <w:r>
                              <w:rPr>
                                <w:sz w:val="22"/>
                                <w:szCs w:val="22"/>
                              </w:rPr>
                              <w:t xml:space="preserve">, </w:t>
                            </w:r>
                            <w:r w:rsidRPr="00037279">
                              <w:rPr>
                                <w:sz w:val="22"/>
                                <w:szCs w:val="22"/>
                                <w:u w:val="single"/>
                              </w:rPr>
                              <w:t>Proof of Publication</w:t>
                            </w:r>
                            <w:r>
                              <w:rPr>
                                <w:sz w:val="22"/>
                                <w:szCs w:val="22"/>
                              </w:rPr>
                              <w:t xml:space="preserve">, </w:t>
                            </w:r>
                            <w:r w:rsidRPr="00037279">
                              <w:rPr>
                                <w:sz w:val="22"/>
                                <w:szCs w:val="22"/>
                                <w:u w:val="single"/>
                              </w:rPr>
                              <w:t>Certified Mail Receipt</w:t>
                            </w:r>
                            <w:r>
                              <w:rPr>
                                <w:sz w:val="22"/>
                                <w:szCs w:val="22"/>
                              </w:rPr>
                              <w:t xml:space="preserve">, </w:t>
                            </w:r>
                            <w:r w:rsidRPr="00037279">
                              <w:rPr>
                                <w:i/>
                                <w:iCs/>
                                <w:sz w:val="22"/>
                                <w:szCs w:val="22"/>
                              </w:rPr>
                              <w:t>and</w:t>
                            </w:r>
                            <w:r>
                              <w:rPr>
                                <w:sz w:val="22"/>
                                <w:szCs w:val="22"/>
                              </w:rPr>
                              <w:t xml:space="preserve"> </w:t>
                            </w:r>
                            <w:r w:rsidRPr="00037279">
                              <w:rPr>
                                <w:sz w:val="22"/>
                                <w:szCs w:val="22"/>
                                <w:u w:val="single"/>
                              </w:rPr>
                              <w:t>Affidavit of Mailing</w:t>
                            </w:r>
                            <w:r>
                              <w:rPr>
                                <w:sz w:val="22"/>
                                <w:szCs w:val="22"/>
                              </w:rPr>
                              <w:t>)</w:t>
                            </w:r>
                          </w:p>
                          <w:p w14:paraId="16854112" w14:textId="4B118741" w:rsidR="00C563D1" w:rsidRDefault="000515D7" w:rsidP="00C563D1">
                            <w:pPr>
                              <w:pStyle w:val="ListParagraph"/>
                              <w:numPr>
                                <w:ilvl w:val="0"/>
                                <w:numId w:val="7"/>
                              </w:numPr>
                              <w:ind w:left="144" w:hanging="144"/>
                              <w:jc w:val="both"/>
                              <w:rPr>
                                <w:sz w:val="22"/>
                                <w:szCs w:val="22"/>
                              </w:rPr>
                            </w:pPr>
                            <w:r>
                              <w:rPr>
                                <w:sz w:val="22"/>
                                <w:szCs w:val="22"/>
                              </w:rPr>
                              <w:t>2</w:t>
                            </w:r>
                            <w:r w:rsidR="00C563D1" w:rsidRPr="00D653A4">
                              <w:rPr>
                                <w:sz w:val="22"/>
                                <w:szCs w:val="22"/>
                              </w:rPr>
                              <w:t xml:space="preserve"> large manila envelopes and 8 stamps</w:t>
                            </w:r>
                            <w:r w:rsidR="00C563D1">
                              <w:rPr>
                                <w:sz w:val="22"/>
                                <w:szCs w:val="22"/>
                              </w:rPr>
                              <w:t xml:space="preserve"> </w:t>
                            </w:r>
                          </w:p>
                          <w:p w14:paraId="111E0005" w14:textId="77777777" w:rsidR="00C563D1" w:rsidRPr="002729F2" w:rsidRDefault="00C563D1" w:rsidP="00C563D1">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6BE77" id="_x0000_s1028" type="#_x0000_t202" style="position:absolute;margin-left:238.3pt;margin-top:9.55pt;width:240pt;height:1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">
                <v:textbox>
                  <w:txbxContent>
                    <w:p w14:paraId="5D94CF0E" w14:textId="77777777" w:rsidR="00C563D1" w:rsidRDefault="00C563D1" w:rsidP="00C563D1">
                      <w:pPr>
                        <w:jc w:val="center"/>
                        <w:rPr>
                          <w:b/>
                          <w:bCs/>
                          <w:u w:val="single"/>
                        </w:rPr>
                      </w:pPr>
                      <w:r w:rsidRPr="00D653A4">
                        <w:rPr>
                          <w:b/>
                          <w:bCs/>
                          <w:u w:val="single"/>
                        </w:rPr>
                        <w:t>ADDITIONAL ITEMS NEEDED</w:t>
                      </w:r>
                    </w:p>
                    <w:p w14:paraId="30D8435F" w14:textId="77777777" w:rsidR="00C563D1" w:rsidRPr="002729F2" w:rsidRDefault="00C563D1" w:rsidP="00C563D1">
                      <w:pPr>
                        <w:jc w:val="center"/>
                        <w:rPr>
                          <w:b/>
                          <w:bCs/>
                          <w:sz w:val="18"/>
                          <w:szCs w:val="18"/>
                          <w:u w:val="single"/>
                        </w:rPr>
                      </w:pPr>
                    </w:p>
                    <w:p w14:paraId="739D73F1" w14:textId="77777777" w:rsidR="00C563D1" w:rsidRDefault="00C563D1" w:rsidP="00C563D1">
                      <w:pPr>
                        <w:pStyle w:val="ListParagraph"/>
                        <w:numPr>
                          <w:ilvl w:val="0"/>
                          <w:numId w:val="7"/>
                        </w:numPr>
                        <w:ind w:left="144" w:hanging="144"/>
                        <w:jc w:val="both"/>
                        <w:rPr>
                          <w:sz w:val="22"/>
                          <w:szCs w:val="22"/>
                        </w:rPr>
                      </w:pPr>
                      <w:r>
                        <w:rPr>
                          <w:sz w:val="22"/>
                          <w:szCs w:val="22"/>
                        </w:rPr>
                        <w:t>Proof of Service (</w:t>
                      </w:r>
                      <w:r w:rsidRPr="00037279">
                        <w:rPr>
                          <w:sz w:val="22"/>
                          <w:szCs w:val="22"/>
                          <w:u w:val="single"/>
                        </w:rPr>
                        <w:t>Affidavit of Service</w:t>
                      </w:r>
                      <w:r>
                        <w:rPr>
                          <w:sz w:val="22"/>
                          <w:szCs w:val="22"/>
                        </w:rPr>
                        <w:t xml:space="preserve">, </w:t>
                      </w:r>
                      <w:r w:rsidRPr="00037279">
                        <w:rPr>
                          <w:sz w:val="22"/>
                          <w:szCs w:val="22"/>
                          <w:u w:val="single"/>
                        </w:rPr>
                        <w:t>Proof of Publication</w:t>
                      </w:r>
                      <w:r>
                        <w:rPr>
                          <w:sz w:val="22"/>
                          <w:szCs w:val="22"/>
                        </w:rPr>
                        <w:t xml:space="preserve">, </w:t>
                      </w:r>
                      <w:r w:rsidRPr="00037279">
                        <w:rPr>
                          <w:sz w:val="22"/>
                          <w:szCs w:val="22"/>
                          <w:u w:val="single"/>
                        </w:rPr>
                        <w:t>Certified Mail Receipt</w:t>
                      </w:r>
                      <w:r>
                        <w:rPr>
                          <w:sz w:val="22"/>
                          <w:szCs w:val="22"/>
                        </w:rPr>
                        <w:t xml:space="preserve">, </w:t>
                      </w:r>
                      <w:r w:rsidRPr="00037279">
                        <w:rPr>
                          <w:i/>
                          <w:iCs/>
                          <w:sz w:val="22"/>
                          <w:szCs w:val="22"/>
                        </w:rPr>
                        <w:t>and</w:t>
                      </w:r>
                      <w:r>
                        <w:rPr>
                          <w:sz w:val="22"/>
                          <w:szCs w:val="22"/>
                        </w:rPr>
                        <w:t xml:space="preserve"> </w:t>
                      </w:r>
                      <w:r w:rsidRPr="00037279">
                        <w:rPr>
                          <w:sz w:val="22"/>
                          <w:szCs w:val="22"/>
                          <w:u w:val="single"/>
                        </w:rPr>
                        <w:t>Affidavit of Mailing</w:t>
                      </w:r>
                      <w:r>
                        <w:rPr>
                          <w:sz w:val="22"/>
                          <w:szCs w:val="22"/>
                        </w:rPr>
                        <w:t>)</w:t>
                      </w:r>
                    </w:p>
                    <w:p w14:paraId="16854112" w14:textId="4B118741" w:rsidR="00C563D1" w:rsidRDefault="000515D7" w:rsidP="00C563D1">
                      <w:pPr>
                        <w:pStyle w:val="ListParagraph"/>
                        <w:numPr>
                          <w:ilvl w:val="0"/>
                          <w:numId w:val="7"/>
                        </w:numPr>
                        <w:ind w:left="144" w:hanging="144"/>
                        <w:jc w:val="both"/>
                        <w:rPr>
                          <w:sz w:val="22"/>
                          <w:szCs w:val="22"/>
                        </w:rPr>
                      </w:pPr>
                      <w:r>
                        <w:rPr>
                          <w:sz w:val="22"/>
                          <w:szCs w:val="22"/>
                        </w:rPr>
                        <w:t>2</w:t>
                      </w:r>
                      <w:r w:rsidR="00C563D1" w:rsidRPr="00D653A4">
                        <w:rPr>
                          <w:sz w:val="22"/>
                          <w:szCs w:val="22"/>
                        </w:rPr>
                        <w:t xml:space="preserve"> large manila envelopes and 8 stamps</w:t>
                      </w:r>
                      <w:r w:rsidR="00C563D1">
                        <w:rPr>
                          <w:sz w:val="22"/>
                          <w:szCs w:val="22"/>
                        </w:rPr>
                        <w:t xml:space="preserve"> </w:t>
                      </w:r>
                    </w:p>
                    <w:p w14:paraId="111E0005" w14:textId="77777777" w:rsidR="00C563D1" w:rsidRPr="002729F2" w:rsidRDefault="00C563D1" w:rsidP="00C563D1">
                      <w:pPr>
                        <w:jc w:val="both"/>
                        <w:rPr>
                          <w:sz w:val="22"/>
                          <w:szCs w:val="22"/>
                        </w:rPr>
                      </w:pPr>
                    </w:p>
                  </w:txbxContent>
                </v:textbox>
                <w10:wrap anchorx="margin"/>
              </v:shape>
            </w:pict>
          </mc:Fallback>
        </mc:AlternateContent>
      </w:r>
    </w:p>
    <w:p w14:paraId="55395D19" w14:textId="77777777" w:rsidR="00C563D1" w:rsidRPr="004F7E6A" w:rsidRDefault="00C563D1" w:rsidP="00C563D1">
      <w:pPr>
        <w:rPr>
          <w:sz w:val="22"/>
          <w:szCs w:val="22"/>
        </w:rPr>
      </w:pPr>
    </w:p>
    <w:p w14:paraId="14B579E7" w14:textId="77777777" w:rsidR="00C563D1" w:rsidRDefault="00C563D1" w:rsidP="00C563D1">
      <w:pPr>
        <w:rPr>
          <w:sz w:val="22"/>
          <w:szCs w:val="22"/>
        </w:rPr>
      </w:pPr>
    </w:p>
    <w:p w14:paraId="11124306" w14:textId="77777777" w:rsidR="00C563D1" w:rsidRDefault="00C563D1" w:rsidP="00C563D1">
      <w:pPr>
        <w:rPr>
          <w:sz w:val="22"/>
          <w:szCs w:val="22"/>
        </w:rPr>
      </w:pPr>
    </w:p>
    <w:p w14:paraId="04A20830" w14:textId="77777777" w:rsidR="00C563D1" w:rsidRDefault="00C563D1" w:rsidP="00C563D1">
      <w:pPr>
        <w:rPr>
          <w:sz w:val="22"/>
          <w:szCs w:val="22"/>
        </w:rPr>
      </w:pPr>
    </w:p>
    <w:p w14:paraId="5720C618" w14:textId="77777777" w:rsidR="00C563D1" w:rsidRDefault="00C563D1" w:rsidP="00C563D1">
      <w:pPr>
        <w:rPr>
          <w:sz w:val="22"/>
          <w:szCs w:val="22"/>
        </w:rPr>
      </w:pPr>
    </w:p>
    <w:p w14:paraId="1F5C6A73" w14:textId="77777777" w:rsidR="00C563D1" w:rsidRDefault="00C563D1" w:rsidP="00C563D1">
      <w:pPr>
        <w:rPr>
          <w:sz w:val="22"/>
          <w:szCs w:val="22"/>
        </w:rPr>
      </w:pPr>
    </w:p>
    <w:p w14:paraId="376C8E8D" w14:textId="77777777" w:rsidR="00C563D1" w:rsidRDefault="00C563D1" w:rsidP="00C563D1">
      <w:pPr>
        <w:rPr>
          <w:sz w:val="22"/>
          <w:szCs w:val="22"/>
        </w:rPr>
      </w:pPr>
    </w:p>
    <w:p w14:paraId="5AA589B8" w14:textId="77777777" w:rsidR="00C563D1" w:rsidRDefault="00C563D1" w:rsidP="00C563D1">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2C5EA491" wp14:editId="66D70517">
                <wp:simplePos x="0" y="0"/>
                <wp:positionH relativeFrom="margin">
                  <wp:posOffset>3026421</wp:posOffset>
                </wp:positionH>
                <wp:positionV relativeFrom="paragraph">
                  <wp:posOffset>66608</wp:posOffset>
                </wp:positionV>
                <wp:extent cx="3048000" cy="819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19150"/>
                        </a:xfrm>
                        <a:prstGeom prst="rect">
                          <a:avLst/>
                        </a:prstGeom>
                        <a:solidFill>
                          <a:srgbClr val="FFFFFF"/>
                        </a:solidFill>
                        <a:ln w="9525">
                          <a:solidFill>
                            <a:srgbClr val="000000"/>
                          </a:solidFill>
                          <a:miter lim="800000"/>
                          <a:headEnd/>
                          <a:tailEnd/>
                        </a:ln>
                      </wps:spPr>
                      <wps:txbx>
                        <w:txbxContent>
                          <w:p w14:paraId="079A5364" w14:textId="77777777" w:rsidR="00C563D1" w:rsidRDefault="00C563D1" w:rsidP="00C563D1">
                            <w:pPr>
                              <w:jc w:val="center"/>
                              <w:rPr>
                                <w:b/>
                                <w:bCs/>
                                <w:u w:val="single"/>
                              </w:rPr>
                            </w:pPr>
                            <w:r w:rsidRPr="004F7E6A">
                              <w:rPr>
                                <w:b/>
                                <w:bCs/>
                                <w:u w:val="single"/>
                              </w:rPr>
                              <w:t>COSTS</w:t>
                            </w:r>
                            <w:r>
                              <w:rPr>
                                <w:b/>
                                <w:bCs/>
                                <w:u w:val="single"/>
                              </w:rPr>
                              <w:t>/FEES</w:t>
                            </w:r>
                          </w:p>
                          <w:p w14:paraId="467DE291" w14:textId="77777777" w:rsidR="00C563D1" w:rsidRPr="002729F2" w:rsidRDefault="00C563D1" w:rsidP="00C563D1">
                            <w:pPr>
                              <w:jc w:val="center"/>
                              <w:rPr>
                                <w:b/>
                                <w:bCs/>
                                <w:sz w:val="18"/>
                                <w:szCs w:val="18"/>
                                <w:u w:val="single"/>
                              </w:rPr>
                            </w:pPr>
                          </w:p>
                          <w:p w14:paraId="6669BA34" w14:textId="77777777" w:rsidR="00C563D1" w:rsidRPr="002729F2" w:rsidRDefault="00C563D1" w:rsidP="00C563D1">
                            <w:pPr>
                              <w:pStyle w:val="ListParagraph"/>
                              <w:numPr>
                                <w:ilvl w:val="0"/>
                                <w:numId w:val="5"/>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A491" id="_x0000_s1029" type="#_x0000_t202" style="position:absolute;margin-left:238.3pt;margin-top:5.25pt;width:240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">
                <v:textbox>
                  <w:txbxContent>
                    <w:p w14:paraId="079A5364" w14:textId="77777777" w:rsidR="00C563D1" w:rsidRDefault="00C563D1" w:rsidP="00C563D1">
                      <w:pPr>
                        <w:jc w:val="center"/>
                        <w:rPr>
                          <w:b/>
                          <w:bCs/>
                          <w:u w:val="single"/>
                        </w:rPr>
                      </w:pPr>
                      <w:r w:rsidRPr="004F7E6A">
                        <w:rPr>
                          <w:b/>
                          <w:bCs/>
                          <w:u w:val="single"/>
                        </w:rPr>
                        <w:t>COSTS</w:t>
                      </w:r>
                      <w:r>
                        <w:rPr>
                          <w:b/>
                          <w:bCs/>
                          <w:u w:val="single"/>
                        </w:rPr>
                        <w:t>/FEES</w:t>
                      </w:r>
                    </w:p>
                    <w:p w14:paraId="467DE291" w14:textId="77777777" w:rsidR="00C563D1" w:rsidRPr="002729F2" w:rsidRDefault="00C563D1" w:rsidP="00C563D1">
                      <w:pPr>
                        <w:jc w:val="center"/>
                        <w:rPr>
                          <w:b/>
                          <w:bCs/>
                          <w:sz w:val="18"/>
                          <w:szCs w:val="18"/>
                          <w:u w:val="single"/>
                        </w:rPr>
                      </w:pPr>
                    </w:p>
                    <w:p w14:paraId="6669BA34" w14:textId="77777777" w:rsidR="00C563D1" w:rsidRPr="002729F2" w:rsidRDefault="00C563D1" w:rsidP="00C563D1">
                      <w:pPr>
                        <w:pStyle w:val="ListParagraph"/>
                        <w:numPr>
                          <w:ilvl w:val="0"/>
                          <w:numId w:val="5"/>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v:textbox>
                <w10:wrap anchorx="margin"/>
              </v:shape>
            </w:pict>
          </mc:Fallback>
        </mc:AlternateContent>
      </w:r>
    </w:p>
    <w:p w14:paraId="1BA13129" w14:textId="77777777" w:rsidR="00C563D1" w:rsidRDefault="00C563D1" w:rsidP="00C563D1">
      <w:pPr>
        <w:rPr>
          <w:sz w:val="22"/>
          <w:szCs w:val="22"/>
        </w:rPr>
      </w:pPr>
    </w:p>
    <w:p w14:paraId="11E7B928" w14:textId="77777777" w:rsidR="00C563D1" w:rsidRDefault="00C563D1" w:rsidP="00C563D1">
      <w:pPr>
        <w:rPr>
          <w:sz w:val="22"/>
          <w:szCs w:val="22"/>
        </w:rPr>
      </w:pPr>
    </w:p>
    <w:p w14:paraId="01B6DD0C" w14:textId="77777777" w:rsidR="00C563D1" w:rsidRDefault="00C563D1" w:rsidP="00C563D1">
      <w:pPr>
        <w:rPr>
          <w:sz w:val="22"/>
          <w:szCs w:val="22"/>
        </w:rPr>
      </w:pPr>
    </w:p>
    <w:p w14:paraId="5F4ABA99" w14:textId="77777777" w:rsidR="00C563D1" w:rsidRDefault="00C563D1" w:rsidP="00C563D1">
      <w:pPr>
        <w:rPr>
          <w:sz w:val="22"/>
          <w:szCs w:val="22"/>
        </w:rPr>
      </w:pPr>
    </w:p>
    <w:p w14:paraId="50E563FD" w14:textId="77777777" w:rsidR="00C563D1" w:rsidRDefault="00C563D1" w:rsidP="00C563D1">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26E365F8" wp14:editId="7CCB953C">
                <wp:simplePos x="0" y="0"/>
                <wp:positionH relativeFrom="margin">
                  <wp:posOffset>1514475</wp:posOffset>
                </wp:positionH>
                <wp:positionV relativeFrom="page">
                  <wp:posOffset>3686175</wp:posOffset>
                </wp:positionV>
                <wp:extent cx="3019425" cy="844550"/>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44550"/>
                        </a:xfrm>
                        <a:prstGeom prst="rect">
                          <a:avLst/>
                        </a:prstGeom>
                        <a:solidFill>
                          <a:srgbClr val="FFFFFF"/>
                        </a:solidFill>
                        <a:ln w="9525">
                          <a:solidFill>
                            <a:srgbClr val="000000"/>
                          </a:solidFill>
                          <a:miter lim="800000"/>
                          <a:headEnd/>
                          <a:tailEnd/>
                        </a:ln>
                      </wps:spPr>
                      <wps:txbx>
                        <w:txbxContent>
                          <w:p w14:paraId="400A8D75" w14:textId="77777777" w:rsidR="00C563D1" w:rsidRDefault="00C563D1" w:rsidP="00C563D1">
                            <w:pPr>
                              <w:jc w:val="center"/>
                              <w:rPr>
                                <w:b/>
                                <w:bCs/>
                                <w:u w:val="single"/>
                              </w:rPr>
                            </w:pPr>
                            <w:r w:rsidRPr="00E44D7F">
                              <w:rPr>
                                <w:b/>
                                <w:bCs/>
                                <w:u w:val="single"/>
                              </w:rPr>
                              <w:t>GENERAL PROCESS</w:t>
                            </w:r>
                          </w:p>
                          <w:p w14:paraId="6FE1A3CF" w14:textId="77777777" w:rsidR="00C563D1" w:rsidRPr="00E44D7F" w:rsidRDefault="00C563D1" w:rsidP="00C563D1">
                            <w:pPr>
                              <w:jc w:val="center"/>
                              <w:rPr>
                                <w:b/>
                                <w:bCs/>
                                <w:sz w:val="16"/>
                                <w:szCs w:val="16"/>
                                <w:u w:val="single"/>
                              </w:rPr>
                            </w:pPr>
                          </w:p>
                          <w:p w14:paraId="3E562D7E" w14:textId="77777777" w:rsidR="00C563D1" w:rsidRPr="00E44D7F" w:rsidRDefault="00C563D1" w:rsidP="00C563D1">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0B1C06D4" w14:textId="77777777" w:rsidR="00C563D1" w:rsidRPr="00E44D7F" w:rsidRDefault="00C563D1" w:rsidP="00C563D1">
                            <w:pPr>
                              <w:pStyle w:val="ListParagraph"/>
                              <w:numPr>
                                <w:ilvl w:val="0"/>
                                <w:numId w:val="8"/>
                              </w:numPr>
                              <w:jc w:val="both"/>
                              <w:rPr>
                                <w:b/>
                                <w:bCs/>
                                <w:i/>
                                <w:iCs/>
                                <w:sz w:val="22"/>
                                <w:szCs w:val="22"/>
                              </w:rPr>
                            </w:pPr>
                            <w:r w:rsidRPr="00E44D7F">
                              <w:rPr>
                                <w:b/>
                                <w:bCs/>
                                <w:i/>
                                <w:iCs/>
                                <w:sz w:val="22"/>
                                <w:szCs w:val="22"/>
                              </w:rPr>
                              <w:t>File everything at the courthouse.</w:t>
                            </w:r>
                          </w:p>
                          <w:p w14:paraId="4D3EB481" w14:textId="77777777" w:rsidR="00C563D1" w:rsidRPr="00E44D7F" w:rsidRDefault="00C563D1" w:rsidP="00C563D1">
                            <w:pPr>
                              <w:pStyle w:val="ListParagraph"/>
                              <w:numPr>
                                <w:ilvl w:val="0"/>
                                <w:numId w:val="8"/>
                              </w:numPr>
                              <w:jc w:val="both"/>
                              <w:rPr>
                                <w:b/>
                                <w:bCs/>
                                <w:i/>
                                <w:iCs/>
                                <w:sz w:val="22"/>
                                <w:szCs w:val="22"/>
                              </w:rPr>
                            </w:pPr>
                            <w:r>
                              <w:rPr>
                                <w:b/>
                                <w:bCs/>
                                <w:i/>
                                <w:iCs/>
                                <w:sz w:val="22"/>
                                <w:szCs w:val="22"/>
                              </w:rPr>
                              <w:t>Attend your hearing.</w:t>
                            </w:r>
                          </w:p>
                          <w:p w14:paraId="799F8942" w14:textId="77777777" w:rsidR="00C563D1" w:rsidRPr="00E44D7F" w:rsidRDefault="00C563D1" w:rsidP="00C563D1">
                            <w:pPr>
                              <w:ind w:left="720" w:hanging="360"/>
                              <w:rPr>
                                <w:sz w:val="16"/>
                                <w:szCs w:val="16"/>
                              </w:rPr>
                            </w:pPr>
                          </w:p>
                          <w:p w14:paraId="7861A55B" w14:textId="77777777" w:rsidR="00C563D1" w:rsidRPr="00E44D7F" w:rsidRDefault="00C563D1" w:rsidP="00C563D1">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365F8" id="_x0000_s1030" type="#_x0000_t202" style="position:absolute;margin-left:119.25pt;margin-top:290.25pt;width:237.75pt;height:66.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">
                <v:textbox style="mso-fit-shape-to-text:t">
                  <w:txbxContent>
                    <w:p w14:paraId="400A8D75" w14:textId="77777777" w:rsidR="00C563D1" w:rsidRDefault="00C563D1" w:rsidP="00C563D1">
                      <w:pPr>
                        <w:jc w:val="center"/>
                        <w:rPr>
                          <w:b/>
                          <w:bCs/>
                          <w:u w:val="single"/>
                        </w:rPr>
                      </w:pPr>
                      <w:r w:rsidRPr="00E44D7F">
                        <w:rPr>
                          <w:b/>
                          <w:bCs/>
                          <w:u w:val="single"/>
                        </w:rPr>
                        <w:t>GENERAL PROCESS</w:t>
                      </w:r>
                    </w:p>
                    <w:p w14:paraId="6FE1A3CF" w14:textId="77777777" w:rsidR="00C563D1" w:rsidRPr="00E44D7F" w:rsidRDefault="00C563D1" w:rsidP="00C563D1">
                      <w:pPr>
                        <w:jc w:val="center"/>
                        <w:rPr>
                          <w:b/>
                          <w:bCs/>
                          <w:sz w:val="16"/>
                          <w:szCs w:val="16"/>
                          <w:u w:val="single"/>
                        </w:rPr>
                      </w:pPr>
                    </w:p>
                    <w:p w14:paraId="3E562D7E" w14:textId="77777777" w:rsidR="00C563D1" w:rsidRPr="00E44D7F" w:rsidRDefault="00C563D1" w:rsidP="00C563D1">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0B1C06D4" w14:textId="77777777" w:rsidR="00C563D1" w:rsidRPr="00E44D7F" w:rsidRDefault="00C563D1" w:rsidP="00C563D1">
                      <w:pPr>
                        <w:pStyle w:val="ListParagraph"/>
                        <w:numPr>
                          <w:ilvl w:val="0"/>
                          <w:numId w:val="8"/>
                        </w:numPr>
                        <w:jc w:val="both"/>
                        <w:rPr>
                          <w:b/>
                          <w:bCs/>
                          <w:i/>
                          <w:iCs/>
                          <w:sz w:val="22"/>
                          <w:szCs w:val="22"/>
                        </w:rPr>
                      </w:pPr>
                      <w:r w:rsidRPr="00E44D7F">
                        <w:rPr>
                          <w:b/>
                          <w:bCs/>
                          <w:i/>
                          <w:iCs/>
                          <w:sz w:val="22"/>
                          <w:szCs w:val="22"/>
                        </w:rPr>
                        <w:t>File everything at the courthouse.</w:t>
                      </w:r>
                    </w:p>
                    <w:p w14:paraId="4D3EB481" w14:textId="77777777" w:rsidR="00C563D1" w:rsidRPr="00E44D7F" w:rsidRDefault="00C563D1" w:rsidP="00C563D1">
                      <w:pPr>
                        <w:pStyle w:val="ListParagraph"/>
                        <w:numPr>
                          <w:ilvl w:val="0"/>
                          <w:numId w:val="8"/>
                        </w:numPr>
                        <w:jc w:val="both"/>
                        <w:rPr>
                          <w:b/>
                          <w:bCs/>
                          <w:i/>
                          <w:iCs/>
                          <w:sz w:val="22"/>
                          <w:szCs w:val="22"/>
                        </w:rPr>
                      </w:pPr>
                      <w:r>
                        <w:rPr>
                          <w:b/>
                          <w:bCs/>
                          <w:i/>
                          <w:iCs/>
                          <w:sz w:val="22"/>
                          <w:szCs w:val="22"/>
                        </w:rPr>
                        <w:t>Attend your hearing.</w:t>
                      </w:r>
                    </w:p>
                    <w:p w14:paraId="799F8942" w14:textId="77777777" w:rsidR="00C563D1" w:rsidRPr="00E44D7F" w:rsidRDefault="00C563D1" w:rsidP="00C563D1">
                      <w:pPr>
                        <w:ind w:left="720" w:hanging="360"/>
                        <w:rPr>
                          <w:sz w:val="16"/>
                          <w:szCs w:val="16"/>
                        </w:rPr>
                      </w:pPr>
                    </w:p>
                    <w:p w14:paraId="7861A55B" w14:textId="77777777" w:rsidR="00C563D1" w:rsidRPr="00E44D7F" w:rsidRDefault="00C563D1" w:rsidP="00C563D1">
                      <w:pPr>
                        <w:jc w:val="center"/>
                        <w:rPr>
                          <w:smallCaps/>
                          <w:sz w:val="22"/>
                          <w:szCs w:val="22"/>
                        </w:rPr>
                      </w:pPr>
                      <w:r w:rsidRPr="00E44D7F">
                        <w:rPr>
                          <w:smallCaps/>
                          <w:sz w:val="22"/>
                          <w:szCs w:val="22"/>
                        </w:rPr>
                        <w:t>For detailed instructions, see the notes below.</w:t>
                      </w:r>
                    </w:p>
                  </w:txbxContent>
                </v:textbox>
                <w10:wrap anchorx="margin" anchory="page"/>
              </v:shape>
            </w:pict>
          </mc:Fallback>
        </mc:AlternateContent>
      </w:r>
    </w:p>
    <w:p w14:paraId="0B39BAAE" w14:textId="77777777" w:rsidR="00C563D1" w:rsidRDefault="00C563D1" w:rsidP="00C563D1">
      <w:pPr>
        <w:rPr>
          <w:sz w:val="22"/>
          <w:szCs w:val="22"/>
        </w:rPr>
      </w:pPr>
    </w:p>
    <w:p w14:paraId="40BB498D" w14:textId="77777777" w:rsidR="00C563D1" w:rsidRDefault="00C563D1" w:rsidP="00C563D1">
      <w:pPr>
        <w:rPr>
          <w:sz w:val="28"/>
          <w:szCs w:val="28"/>
        </w:rPr>
      </w:pPr>
    </w:p>
    <w:p w14:paraId="6C0183BB" w14:textId="77777777" w:rsidR="00C563D1" w:rsidRDefault="00C563D1" w:rsidP="00C563D1">
      <w:pPr>
        <w:rPr>
          <w:sz w:val="28"/>
          <w:szCs w:val="28"/>
        </w:rPr>
      </w:pPr>
    </w:p>
    <w:p w14:paraId="11279127" w14:textId="77777777" w:rsidR="00C563D1" w:rsidRDefault="00C563D1" w:rsidP="00C563D1">
      <w:pPr>
        <w:rPr>
          <w:sz w:val="28"/>
          <w:szCs w:val="28"/>
        </w:rPr>
      </w:pPr>
    </w:p>
    <w:p w14:paraId="35F82E28" w14:textId="77777777" w:rsidR="00C563D1" w:rsidRDefault="00C563D1" w:rsidP="00C563D1">
      <w:pPr>
        <w:rPr>
          <w:sz w:val="28"/>
          <w:szCs w:val="28"/>
        </w:rPr>
      </w:pPr>
    </w:p>
    <w:p w14:paraId="0D0F75B9" w14:textId="77777777" w:rsidR="00C563D1" w:rsidRPr="002918C5" w:rsidRDefault="00C563D1" w:rsidP="00C563D1"/>
    <w:p w14:paraId="2523EEBC" w14:textId="77777777" w:rsidR="00C563D1" w:rsidRPr="002918C5" w:rsidRDefault="00C563D1" w:rsidP="00C563D1">
      <w:pPr>
        <w:rPr>
          <w:sz w:val="20"/>
          <w:szCs w:val="20"/>
        </w:rPr>
      </w:pPr>
    </w:p>
    <w:p w14:paraId="6E8A626F" w14:textId="77777777" w:rsidR="00C563D1" w:rsidRPr="00E44D7F" w:rsidRDefault="00C563D1" w:rsidP="00C563D1"/>
    <w:p w14:paraId="4DEF28BF" w14:textId="77777777" w:rsidR="00C563D1" w:rsidRPr="00E906D4" w:rsidRDefault="00C563D1" w:rsidP="00C563D1">
      <w:pPr>
        <w:pStyle w:val="ListParagraph"/>
        <w:numPr>
          <w:ilvl w:val="0"/>
          <w:numId w:val="2"/>
        </w:numPr>
        <w:jc w:val="both"/>
        <w:rPr>
          <w:i/>
          <w:iCs/>
          <w:u w:val="single"/>
        </w:rPr>
      </w:pPr>
      <w:bookmarkStart w:id="2" w:name="_Hlk57628348"/>
      <w:r w:rsidRPr="00E906D4">
        <w:rPr>
          <w:b/>
          <w:bCs/>
          <w:i/>
          <w:iCs/>
          <w:sz w:val="28"/>
          <w:szCs w:val="28"/>
          <w:u w:val="single"/>
        </w:rPr>
        <w:t xml:space="preserve">Get everything you need to file. </w:t>
      </w:r>
      <w:r w:rsidRPr="00E906D4">
        <w:rPr>
          <w:i/>
          <w:iCs/>
          <w:u w:val="single"/>
        </w:rPr>
        <w:t>Refer to the chart below for details.</w:t>
      </w:r>
    </w:p>
    <w:p w14:paraId="6AFAFAEE" w14:textId="77777777" w:rsidR="00C563D1" w:rsidRDefault="00C563D1" w:rsidP="00C563D1">
      <w:pPr>
        <w:pStyle w:val="ListParagraph"/>
        <w:numPr>
          <w:ilvl w:val="0"/>
          <w:numId w:val="4"/>
        </w:numPr>
        <w:ind w:left="1440"/>
        <w:jc w:val="both"/>
        <w:rPr>
          <w:sz w:val="22"/>
          <w:szCs w:val="22"/>
        </w:rPr>
      </w:pPr>
      <w:r>
        <w:rPr>
          <w:noProof/>
          <w:sz w:val="22"/>
          <w:szCs w:val="22"/>
        </w:rPr>
        <w:drawing>
          <wp:anchor distT="0" distB="0" distL="114300" distR="114300" simplePos="0" relativeHeight="251664384" behindDoc="0" locked="0" layoutInCell="1" allowOverlap="1" wp14:anchorId="29291D34" wp14:editId="295217DA">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39796A9B" w14:textId="77777777" w:rsidR="00C563D1" w:rsidRPr="001F4BE8" w:rsidRDefault="00C563D1" w:rsidP="00C563D1">
      <w:pPr>
        <w:pStyle w:val="ListParagraph"/>
        <w:numPr>
          <w:ilvl w:val="0"/>
          <w:numId w:val="4"/>
        </w:numPr>
        <w:ind w:left="1440"/>
        <w:jc w:val="both"/>
        <w:rPr>
          <w:b/>
          <w:bCs/>
          <w:sz w:val="22"/>
          <w:szCs w:val="22"/>
        </w:rPr>
      </w:pPr>
      <w:r w:rsidRPr="001F4BE8">
        <w:rPr>
          <w:b/>
          <w:bCs/>
          <w:sz w:val="22"/>
          <w:szCs w:val="22"/>
        </w:rPr>
        <w:t>Sign and date the forms and make the copies.</w:t>
      </w:r>
    </w:p>
    <w:p w14:paraId="01FB96C0" w14:textId="77777777" w:rsidR="00C563D1" w:rsidRPr="006F45BB" w:rsidRDefault="00C563D1" w:rsidP="00C563D1">
      <w:pPr>
        <w:pStyle w:val="ListParagraph"/>
        <w:numPr>
          <w:ilvl w:val="1"/>
          <w:numId w:val="4"/>
        </w:numPr>
        <w:ind w:left="2160"/>
        <w:jc w:val="both"/>
        <w:rPr>
          <w:sz w:val="22"/>
          <w:szCs w:val="22"/>
        </w:rPr>
      </w:pPr>
      <w:r>
        <w:rPr>
          <w:noProof/>
          <w:u w:val="single"/>
        </w:rPr>
        <w:drawing>
          <wp:anchor distT="0" distB="0" distL="114300" distR="114300" simplePos="0" relativeHeight="251671552" behindDoc="0" locked="0" layoutInCell="1" allowOverlap="1" wp14:anchorId="4D69D65E" wp14:editId="0DD31F9D">
            <wp:simplePos x="0" y="0"/>
            <wp:positionH relativeFrom="column">
              <wp:posOffset>542925</wp:posOffset>
            </wp:positionH>
            <wp:positionV relativeFrom="paragraph">
              <wp:posOffset>34290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0528" behindDoc="0" locked="0" layoutInCell="1" allowOverlap="1" wp14:anchorId="0A97BD0C" wp14:editId="7A3C399E">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2BD30072" w14:textId="77777777" w:rsidR="00C563D1" w:rsidRPr="006F45BB" w:rsidRDefault="00C563D1" w:rsidP="00C563D1">
      <w:pPr>
        <w:pStyle w:val="ListParagraph"/>
        <w:numPr>
          <w:ilvl w:val="1"/>
          <w:numId w:val="4"/>
        </w:numPr>
        <w:ind w:left="2160"/>
        <w:jc w:val="both"/>
        <w:rPr>
          <w:sz w:val="22"/>
          <w:szCs w:val="22"/>
        </w:rPr>
      </w:pPr>
      <w:r w:rsidRPr="001E2EDE">
        <w:rPr>
          <w:noProof/>
          <w:u w:val="single"/>
        </w:rPr>
        <w:drawing>
          <wp:anchor distT="0" distB="0" distL="114300" distR="114300" simplePos="0" relativeHeight="251665408" behindDoc="0" locked="0" layoutInCell="1" allowOverlap="1" wp14:anchorId="737B4E71" wp14:editId="5C7D428E">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2"/>
    <w:p w14:paraId="58C4CDD6" w14:textId="77777777" w:rsidR="00C563D1" w:rsidRPr="00932E25" w:rsidRDefault="00C563D1" w:rsidP="00C563D1">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C563D1" w:rsidRPr="00932E25" w14:paraId="1B48E631" w14:textId="77777777" w:rsidTr="00BD7BD4">
        <w:trPr>
          <w:trHeight w:val="467"/>
        </w:trPr>
        <w:tc>
          <w:tcPr>
            <w:tcW w:w="3600" w:type="dxa"/>
            <w:shd w:val="clear" w:color="auto" w:fill="FFFF00"/>
          </w:tcPr>
          <w:p w14:paraId="111972F8" w14:textId="77777777" w:rsidR="00C563D1" w:rsidRPr="002D7B8B" w:rsidRDefault="00C563D1" w:rsidP="00BD7BD4">
            <w:pPr>
              <w:jc w:val="center"/>
              <w:rPr>
                <w:b/>
                <w:bCs/>
              </w:rPr>
            </w:pPr>
            <w:r w:rsidRPr="002D7B8B">
              <w:rPr>
                <w:b/>
                <w:bCs/>
              </w:rPr>
              <w:t>Form</w:t>
            </w:r>
          </w:p>
        </w:tc>
        <w:tc>
          <w:tcPr>
            <w:tcW w:w="4140" w:type="dxa"/>
            <w:shd w:val="clear" w:color="auto" w:fill="FFFF00"/>
          </w:tcPr>
          <w:p w14:paraId="185C60F9" w14:textId="77777777" w:rsidR="00C563D1" w:rsidRPr="002D7B8B" w:rsidRDefault="00C563D1" w:rsidP="00BD7BD4">
            <w:pPr>
              <w:jc w:val="center"/>
              <w:rPr>
                <w:b/>
                <w:bCs/>
              </w:rPr>
            </w:pPr>
            <w:r w:rsidRPr="002D7B8B">
              <w:rPr>
                <w:b/>
                <w:bCs/>
              </w:rPr>
              <w:t>Edits/Additions Needed</w:t>
            </w:r>
          </w:p>
        </w:tc>
        <w:tc>
          <w:tcPr>
            <w:tcW w:w="2340" w:type="dxa"/>
            <w:shd w:val="clear" w:color="auto" w:fill="FFFF00"/>
          </w:tcPr>
          <w:p w14:paraId="2B00F1DF" w14:textId="77777777" w:rsidR="00C563D1" w:rsidRDefault="00C563D1" w:rsidP="00BD7BD4">
            <w:pPr>
              <w:jc w:val="center"/>
              <w:rPr>
                <w:b/>
                <w:bCs/>
              </w:rPr>
            </w:pPr>
            <w:r w:rsidRPr="002D7B8B">
              <w:rPr>
                <w:b/>
                <w:bCs/>
              </w:rPr>
              <w:t>Copies Needed</w:t>
            </w:r>
          </w:p>
          <w:p w14:paraId="5E4BC171" w14:textId="77777777" w:rsidR="00C563D1" w:rsidRPr="002D7B8B" w:rsidRDefault="00C563D1" w:rsidP="00BD7BD4">
            <w:pPr>
              <w:jc w:val="center"/>
              <w:rPr>
                <w:b/>
                <w:bCs/>
              </w:rPr>
            </w:pPr>
          </w:p>
        </w:tc>
      </w:tr>
      <w:tr w:rsidR="00C563D1" w:rsidRPr="00932E25" w14:paraId="645A1750" w14:textId="77777777" w:rsidTr="00BD7BD4">
        <w:tc>
          <w:tcPr>
            <w:tcW w:w="3600" w:type="dxa"/>
          </w:tcPr>
          <w:p w14:paraId="56B3ACFB" w14:textId="77777777" w:rsidR="00C563D1" w:rsidRPr="002D7B8B" w:rsidRDefault="00C563D1" w:rsidP="00BD7BD4">
            <w:pPr>
              <w:rPr>
                <w:b/>
                <w:bCs/>
              </w:rPr>
            </w:pPr>
            <w:r w:rsidRPr="002D7B8B">
              <w:rPr>
                <w:b/>
                <w:bCs/>
              </w:rPr>
              <w:t>Financial Disclosure Statement</w:t>
            </w:r>
          </w:p>
        </w:tc>
        <w:tc>
          <w:tcPr>
            <w:tcW w:w="4140" w:type="dxa"/>
          </w:tcPr>
          <w:p w14:paraId="46000874" w14:textId="77777777" w:rsidR="00C563D1" w:rsidRPr="002D7B8B" w:rsidRDefault="00C563D1" w:rsidP="00BD7BD4"/>
        </w:tc>
        <w:tc>
          <w:tcPr>
            <w:tcW w:w="2340" w:type="dxa"/>
          </w:tcPr>
          <w:p w14:paraId="0A5119DE" w14:textId="77777777" w:rsidR="00C563D1" w:rsidRPr="002D7B8B" w:rsidRDefault="00C563D1" w:rsidP="00BD7BD4">
            <w:r>
              <w:t>Just original</w:t>
            </w:r>
          </w:p>
        </w:tc>
      </w:tr>
      <w:tr w:rsidR="00C563D1" w:rsidRPr="00932E25" w14:paraId="02962FE2" w14:textId="77777777" w:rsidTr="00BD7BD4">
        <w:tc>
          <w:tcPr>
            <w:tcW w:w="3600" w:type="dxa"/>
          </w:tcPr>
          <w:p w14:paraId="6F3D44B5" w14:textId="77777777" w:rsidR="00C563D1" w:rsidRPr="002D7B8B" w:rsidRDefault="00C563D1" w:rsidP="00BD7BD4">
            <w:pPr>
              <w:rPr>
                <w:b/>
                <w:bCs/>
              </w:rPr>
            </w:pPr>
            <w:r>
              <w:rPr>
                <w:b/>
                <w:bCs/>
              </w:rPr>
              <w:t>Case Summary</w:t>
            </w:r>
          </w:p>
        </w:tc>
        <w:tc>
          <w:tcPr>
            <w:tcW w:w="4140" w:type="dxa"/>
          </w:tcPr>
          <w:p w14:paraId="1C81BC22" w14:textId="77777777" w:rsidR="00C563D1" w:rsidRPr="002D7B8B" w:rsidRDefault="00C563D1" w:rsidP="00BD7BD4"/>
        </w:tc>
        <w:tc>
          <w:tcPr>
            <w:tcW w:w="2340" w:type="dxa"/>
          </w:tcPr>
          <w:p w14:paraId="381B18E1" w14:textId="77777777" w:rsidR="00C563D1" w:rsidRPr="002D7B8B" w:rsidRDefault="00C563D1" w:rsidP="00BD7BD4">
            <w:r w:rsidRPr="002D7B8B">
              <w:t>Just original</w:t>
            </w:r>
          </w:p>
        </w:tc>
      </w:tr>
      <w:tr w:rsidR="004F6350" w:rsidRPr="00932E25" w14:paraId="748C1A9E" w14:textId="77777777" w:rsidTr="00BD7BD4">
        <w:tc>
          <w:tcPr>
            <w:tcW w:w="3600" w:type="dxa"/>
          </w:tcPr>
          <w:p w14:paraId="56B790CC" w14:textId="77777777" w:rsidR="004F6350" w:rsidRPr="002D7B8B" w:rsidRDefault="004F6350" w:rsidP="004F6350">
            <w:pPr>
              <w:rPr>
                <w:b/>
                <w:bCs/>
              </w:rPr>
            </w:pPr>
            <w:r>
              <w:rPr>
                <w:b/>
                <w:bCs/>
              </w:rPr>
              <w:t xml:space="preserve">Proposed </w:t>
            </w:r>
            <w:r w:rsidRPr="002D7B8B">
              <w:rPr>
                <w:b/>
                <w:bCs/>
              </w:rPr>
              <w:t>Marital Settlement Agreement</w:t>
            </w:r>
          </w:p>
        </w:tc>
        <w:tc>
          <w:tcPr>
            <w:tcW w:w="4140" w:type="dxa"/>
          </w:tcPr>
          <w:p w14:paraId="3B8A9E45" w14:textId="77777777" w:rsidR="004F6350" w:rsidRDefault="004F6350" w:rsidP="004F6350">
            <w:pPr>
              <w:rPr>
                <w:sz w:val="20"/>
                <w:szCs w:val="20"/>
              </w:rPr>
            </w:pPr>
          </w:p>
          <w:p w14:paraId="4FE68FB6" w14:textId="77777777" w:rsidR="004F6350" w:rsidRPr="008033A7" w:rsidRDefault="004F6350" w:rsidP="004F6350">
            <w:pPr>
              <w:rPr>
                <w:sz w:val="20"/>
                <w:szCs w:val="20"/>
              </w:rPr>
            </w:pPr>
          </w:p>
          <w:p w14:paraId="7654ECF1" w14:textId="5B24205E" w:rsidR="004F6350" w:rsidRPr="002D7B8B" w:rsidRDefault="004F6350" w:rsidP="004F6350">
            <w:r w:rsidRPr="00837919">
              <w:rPr>
                <w:i/>
                <w:iCs/>
                <w:sz w:val="22"/>
                <w:szCs w:val="22"/>
              </w:rPr>
              <w:lastRenderedPageBreak/>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3312D542" w14:textId="77777777" w:rsidR="004F6350" w:rsidRPr="002D7B8B" w:rsidRDefault="004F6350" w:rsidP="004F6350">
            <w:r w:rsidRPr="002D7B8B">
              <w:lastRenderedPageBreak/>
              <w:t xml:space="preserve">Original </w:t>
            </w:r>
            <w:r w:rsidRPr="002D7B8B">
              <w:rPr>
                <w:b/>
                <w:bCs/>
              </w:rPr>
              <w:t>+ 3 copies</w:t>
            </w:r>
          </w:p>
        </w:tc>
      </w:tr>
      <w:tr w:rsidR="004F6350" w:rsidRPr="00932E25" w14:paraId="1BAAB980" w14:textId="77777777" w:rsidTr="00BD7BD4">
        <w:tc>
          <w:tcPr>
            <w:tcW w:w="3600" w:type="dxa"/>
          </w:tcPr>
          <w:p w14:paraId="5CFDF623" w14:textId="77777777" w:rsidR="004F6350" w:rsidRPr="002D7B8B" w:rsidRDefault="004F6350" w:rsidP="004F6350">
            <w:pPr>
              <w:rPr>
                <w:b/>
                <w:bCs/>
              </w:rPr>
            </w:pPr>
            <w:r>
              <w:rPr>
                <w:b/>
                <w:bCs/>
              </w:rPr>
              <w:t>Declaration of Non-Military Service</w:t>
            </w:r>
          </w:p>
        </w:tc>
        <w:tc>
          <w:tcPr>
            <w:tcW w:w="4140" w:type="dxa"/>
          </w:tcPr>
          <w:p w14:paraId="15D880BF" w14:textId="77777777" w:rsidR="004F6350" w:rsidRPr="00E44D7F" w:rsidRDefault="004F6350" w:rsidP="004F6350">
            <w:pPr>
              <w:rPr>
                <w:i/>
                <w:iCs/>
                <w:sz w:val="22"/>
                <w:szCs w:val="22"/>
              </w:rPr>
            </w:pPr>
          </w:p>
        </w:tc>
        <w:tc>
          <w:tcPr>
            <w:tcW w:w="2340" w:type="dxa"/>
          </w:tcPr>
          <w:p w14:paraId="2DCFE5AC" w14:textId="77777777" w:rsidR="004F6350" w:rsidRPr="002D7B8B" w:rsidRDefault="004F6350" w:rsidP="004F6350">
            <w:r>
              <w:t xml:space="preserve">Just original </w:t>
            </w:r>
          </w:p>
        </w:tc>
      </w:tr>
      <w:tr w:rsidR="004F6350" w:rsidRPr="00932E25" w14:paraId="5118F110" w14:textId="77777777" w:rsidTr="00BD7BD4">
        <w:tc>
          <w:tcPr>
            <w:tcW w:w="3600" w:type="dxa"/>
          </w:tcPr>
          <w:p w14:paraId="7F9B17F2" w14:textId="77777777" w:rsidR="004F6350" w:rsidRPr="002D7B8B" w:rsidRDefault="004F6350" w:rsidP="004F6350">
            <w:pPr>
              <w:rPr>
                <w:b/>
                <w:bCs/>
              </w:rPr>
            </w:pPr>
            <w:r w:rsidRPr="002D7B8B">
              <w:rPr>
                <w:b/>
                <w:bCs/>
              </w:rPr>
              <w:t>Divorce/ Annulment Worksheet</w:t>
            </w:r>
          </w:p>
        </w:tc>
        <w:tc>
          <w:tcPr>
            <w:tcW w:w="4140" w:type="dxa"/>
          </w:tcPr>
          <w:p w14:paraId="7BF2A4CF" w14:textId="7AD4705E" w:rsidR="004F6350" w:rsidRPr="002D7B8B" w:rsidRDefault="004F6350" w:rsidP="004F6350">
            <w:r w:rsidRPr="002D7B8B">
              <w:t xml:space="preserve">Add your social security # in Box 6.  Add your spouse’s social security # in Box 12 (if you know it). </w:t>
            </w:r>
          </w:p>
        </w:tc>
        <w:tc>
          <w:tcPr>
            <w:tcW w:w="2340" w:type="dxa"/>
          </w:tcPr>
          <w:p w14:paraId="26A989D1" w14:textId="77777777" w:rsidR="004F6350" w:rsidRPr="002D7B8B" w:rsidRDefault="004F6350" w:rsidP="004F6350">
            <w:r w:rsidRPr="002D7B8B">
              <w:t>Just original</w:t>
            </w:r>
          </w:p>
        </w:tc>
      </w:tr>
      <w:tr w:rsidR="004F6350" w:rsidRPr="00932E25" w14:paraId="53931830" w14:textId="77777777" w:rsidTr="00BD7BD4">
        <w:tc>
          <w:tcPr>
            <w:tcW w:w="3600" w:type="dxa"/>
          </w:tcPr>
          <w:p w14:paraId="44E4E05C" w14:textId="77777777" w:rsidR="004F6350" w:rsidRPr="002D7B8B" w:rsidRDefault="004F6350" w:rsidP="004F6350">
            <w:pPr>
              <w:rPr>
                <w:b/>
                <w:bCs/>
              </w:rPr>
            </w:pPr>
            <w:r w:rsidRPr="002D7B8B">
              <w:rPr>
                <w:b/>
                <w:bCs/>
              </w:rPr>
              <w:t>Findings of Fact, Conclusions of Law &amp; Judgment</w:t>
            </w:r>
          </w:p>
        </w:tc>
        <w:tc>
          <w:tcPr>
            <w:tcW w:w="4140" w:type="dxa"/>
          </w:tcPr>
          <w:p w14:paraId="1B7FF254" w14:textId="5B2F99D6" w:rsidR="004F6350" w:rsidRPr="002D7B8B" w:rsidRDefault="004F6350" w:rsidP="004F6350">
            <w:r w:rsidRPr="002D7B8B">
              <w:rPr>
                <w:u w:val="single"/>
              </w:rPr>
              <w:t xml:space="preserve">Page </w:t>
            </w:r>
            <w:r>
              <w:rPr>
                <w:u w:val="single"/>
              </w:rPr>
              <w:t>3</w:t>
            </w:r>
            <w:r w:rsidRPr="002D7B8B">
              <w:rPr>
                <w:u w:val="single"/>
              </w:rPr>
              <w:t>, Section B, Question 1:</w:t>
            </w:r>
            <w:r w:rsidRPr="002D7B8B">
              <w:t xml:space="preserve"> Write the date you signed the </w:t>
            </w:r>
            <w:r>
              <w:t xml:space="preserve">Proposed </w:t>
            </w:r>
            <w:r w:rsidRPr="002D7B8B">
              <w:t>Marital Settlement Agreement in the blank.</w:t>
            </w:r>
          </w:p>
        </w:tc>
        <w:tc>
          <w:tcPr>
            <w:tcW w:w="2340" w:type="dxa"/>
          </w:tcPr>
          <w:p w14:paraId="1680503E" w14:textId="77777777" w:rsidR="004F6350" w:rsidRPr="002D7B8B" w:rsidRDefault="004F6350" w:rsidP="004F6350">
            <w:r w:rsidRPr="002D7B8B">
              <w:t xml:space="preserve">Original </w:t>
            </w:r>
            <w:r w:rsidRPr="002D7B8B">
              <w:rPr>
                <w:b/>
                <w:bCs/>
              </w:rPr>
              <w:t>+ 2 copies</w:t>
            </w:r>
          </w:p>
        </w:tc>
      </w:tr>
      <w:tr w:rsidR="004F6350" w:rsidRPr="00932E25" w14:paraId="351B7648" w14:textId="77777777" w:rsidTr="00BD7BD4">
        <w:tc>
          <w:tcPr>
            <w:tcW w:w="3600" w:type="dxa"/>
          </w:tcPr>
          <w:p w14:paraId="4D13D615" w14:textId="77777777" w:rsidR="004F6350" w:rsidRPr="002D7B8B" w:rsidRDefault="004F6350" w:rsidP="004F6350">
            <w:pPr>
              <w:rPr>
                <w:b/>
                <w:bCs/>
              </w:rPr>
            </w:pPr>
            <w:r w:rsidRPr="002D7B8B">
              <w:rPr>
                <w:b/>
                <w:bCs/>
              </w:rPr>
              <w:t>Parties’ Approval of Findings of Fact</w:t>
            </w:r>
          </w:p>
        </w:tc>
        <w:tc>
          <w:tcPr>
            <w:tcW w:w="4140" w:type="dxa"/>
          </w:tcPr>
          <w:p w14:paraId="0D08CC02" w14:textId="77777777" w:rsidR="004F6350" w:rsidRPr="002D7B8B" w:rsidRDefault="004F6350" w:rsidP="004F6350"/>
          <w:p w14:paraId="25871D2E" w14:textId="77777777" w:rsidR="004F6350" w:rsidRPr="002D7B8B" w:rsidRDefault="004F6350" w:rsidP="004F6350"/>
        </w:tc>
        <w:tc>
          <w:tcPr>
            <w:tcW w:w="2340" w:type="dxa"/>
          </w:tcPr>
          <w:p w14:paraId="4B7726E1" w14:textId="77777777" w:rsidR="004F6350" w:rsidRPr="002D7B8B" w:rsidRDefault="004F6350" w:rsidP="004F6350">
            <w:r w:rsidRPr="002D7B8B">
              <w:t xml:space="preserve">Original </w:t>
            </w:r>
            <w:r w:rsidRPr="002D7B8B">
              <w:rPr>
                <w:b/>
                <w:bCs/>
              </w:rPr>
              <w:t>+ 2 copies</w:t>
            </w:r>
          </w:p>
        </w:tc>
      </w:tr>
      <w:tr w:rsidR="004F6350" w:rsidRPr="00932E25" w14:paraId="7400CB67" w14:textId="77777777" w:rsidTr="00BD7BD4">
        <w:tc>
          <w:tcPr>
            <w:tcW w:w="3600" w:type="dxa"/>
          </w:tcPr>
          <w:p w14:paraId="79957B40" w14:textId="468F13CA" w:rsidR="004F6350" w:rsidRPr="002D7B8B" w:rsidRDefault="004F6350" w:rsidP="004F6350">
            <w:pPr>
              <w:rPr>
                <w:b/>
                <w:bCs/>
              </w:rPr>
            </w:pPr>
            <w:r>
              <w:rPr>
                <w:b/>
                <w:bCs/>
              </w:rPr>
              <w:t xml:space="preserve">(optional) </w:t>
            </w:r>
            <w:r w:rsidRPr="002D7B8B">
              <w:rPr>
                <w:b/>
                <w:bCs/>
              </w:rPr>
              <w:t xml:space="preserve">Abridgement Regarding Surname </w:t>
            </w:r>
          </w:p>
        </w:tc>
        <w:tc>
          <w:tcPr>
            <w:tcW w:w="4140" w:type="dxa"/>
          </w:tcPr>
          <w:p w14:paraId="76A630F2" w14:textId="77777777" w:rsidR="004F6350" w:rsidRPr="00E44D7F" w:rsidRDefault="004F6350" w:rsidP="004F6350">
            <w:pPr>
              <w:rPr>
                <w:i/>
                <w:iCs/>
                <w:sz w:val="22"/>
                <w:szCs w:val="22"/>
              </w:rPr>
            </w:pPr>
            <w:r w:rsidRPr="00E44D7F">
              <w:rPr>
                <w:i/>
                <w:iCs/>
                <w:sz w:val="22"/>
                <w:szCs w:val="22"/>
              </w:rPr>
              <w:t>(You only need this form if one spouse wants to go back to a previous last name.)</w:t>
            </w:r>
          </w:p>
        </w:tc>
        <w:tc>
          <w:tcPr>
            <w:tcW w:w="2340" w:type="dxa"/>
          </w:tcPr>
          <w:p w14:paraId="60B0A6ED" w14:textId="77777777" w:rsidR="004F6350" w:rsidRPr="002D7B8B" w:rsidRDefault="004F6350" w:rsidP="004F6350">
            <w:r w:rsidRPr="002D7B8B">
              <w:t xml:space="preserve">Original </w:t>
            </w:r>
            <w:r w:rsidRPr="002D7B8B">
              <w:rPr>
                <w:b/>
                <w:bCs/>
              </w:rPr>
              <w:t>+ 2 copies</w:t>
            </w:r>
          </w:p>
        </w:tc>
      </w:tr>
      <w:tr w:rsidR="004F6350" w:rsidRPr="00932E25" w14:paraId="5BBDC74D" w14:textId="77777777" w:rsidTr="00BD7BD4">
        <w:tc>
          <w:tcPr>
            <w:tcW w:w="3600" w:type="dxa"/>
            <w:shd w:val="clear" w:color="auto" w:fill="FFFF00"/>
          </w:tcPr>
          <w:p w14:paraId="5D88318A" w14:textId="77777777" w:rsidR="004F6350" w:rsidRPr="002D7B8B" w:rsidRDefault="004F6350" w:rsidP="004F6350">
            <w:pPr>
              <w:jc w:val="center"/>
              <w:rPr>
                <w:b/>
                <w:bCs/>
              </w:rPr>
            </w:pPr>
            <w:r w:rsidRPr="002D7B8B">
              <w:rPr>
                <w:b/>
                <w:bCs/>
              </w:rPr>
              <w:t>Additional Items</w:t>
            </w:r>
          </w:p>
          <w:p w14:paraId="4CE1768A" w14:textId="77777777" w:rsidR="004F6350" w:rsidRPr="002D7B8B" w:rsidRDefault="004F6350" w:rsidP="004F6350">
            <w:pPr>
              <w:jc w:val="center"/>
              <w:rPr>
                <w:b/>
                <w:bCs/>
              </w:rPr>
            </w:pPr>
          </w:p>
        </w:tc>
        <w:tc>
          <w:tcPr>
            <w:tcW w:w="6480" w:type="dxa"/>
            <w:gridSpan w:val="2"/>
            <w:shd w:val="clear" w:color="auto" w:fill="FFFF00"/>
          </w:tcPr>
          <w:p w14:paraId="008D6C32" w14:textId="77777777" w:rsidR="004F6350" w:rsidRPr="002D7B8B" w:rsidRDefault="004F6350" w:rsidP="004F6350">
            <w:pPr>
              <w:jc w:val="center"/>
              <w:rPr>
                <w:b/>
                <w:bCs/>
              </w:rPr>
            </w:pPr>
            <w:r w:rsidRPr="002D7B8B">
              <w:rPr>
                <w:b/>
                <w:bCs/>
              </w:rPr>
              <w:t>Notes</w:t>
            </w:r>
          </w:p>
          <w:p w14:paraId="4C7C6865" w14:textId="77777777" w:rsidR="004F6350" w:rsidRPr="002D7B8B" w:rsidRDefault="004F6350" w:rsidP="004F6350">
            <w:pPr>
              <w:jc w:val="center"/>
              <w:rPr>
                <w:b/>
                <w:bCs/>
              </w:rPr>
            </w:pPr>
          </w:p>
        </w:tc>
      </w:tr>
      <w:tr w:rsidR="004F6350" w:rsidRPr="00932E25" w14:paraId="208F1096" w14:textId="77777777" w:rsidTr="00BD7BD4">
        <w:tc>
          <w:tcPr>
            <w:tcW w:w="3600" w:type="dxa"/>
          </w:tcPr>
          <w:p w14:paraId="311E0A62" w14:textId="77777777" w:rsidR="004F6350" w:rsidRDefault="004F6350" w:rsidP="004F6350">
            <w:pPr>
              <w:rPr>
                <w:b/>
                <w:bCs/>
              </w:rPr>
            </w:pPr>
            <w:r>
              <w:rPr>
                <w:b/>
                <w:bCs/>
              </w:rPr>
              <w:t>Proof of Service</w:t>
            </w:r>
          </w:p>
          <w:p w14:paraId="1A93CDC2" w14:textId="2A310B2B" w:rsidR="004F6350" w:rsidRPr="002D7B8B" w:rsidRDefault="004F6350" w:rsidP="004F6350">
            <w:pPr>
              <w:rPr>
                <w:b/>
                <w:bCs/>
              </w:rPr>
            </w:pPr>
            <w:r>
              <w:rPr>
                <w:b/>
                <w:bCs/>
                <w:noProof/>
              </w:rPr>
              <w:drawing>
                <wp:anchor distT="0" distB="0" distL="114300" distR="114300" simplePos="0" relativeHeight="251687936" behindDoc="0" locked="0" layoutInCell="1" allowOverlap="1" wp14:anchorId="4CE56EC5" wp14:editId="58FAFC9B">
                  <wp:simplePos x="0" y="0"/>
                  <wp:positionH relativeFrom="column">
                    <wp:posOffset>854075</wp:posOffset>
                  </wp:positionH>
                  <wp:positionV relativeFrom="paragraph">
                    <wp:posOffset>1651000</wp:posOffset>
                  </wp:positionV>
                  <wp:extent cx="523875" cy="523875"/>
                  <wp:effectExtent l="0" t="0" r="9525" b="0"/>
                  <wp:wrapNone/>
                  <wp:docPr id="10" name="Graphic 1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nvelop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6912" behindDoc="0" locked="0" layoutInCell="1" allowOverlap="1" wp14:anchorId="3170234B" wp14:editId="2E0AC8BA">
                  <wp:simplePos x="0" y="0"/>
                  <wp:positionH relativeFrom="column">
                    <wp:posOffset>273050</wp:posOffset>
                  </wp:positionH>
                  <wp:positionV relativeFrom="paragraph">
                    <wp:posOffset>936625</wp:posOffset>
                  </wp:positionV>
                  <wp:extent cx="800100" cy="800100"/>
                  <wp:effectExtent l="0" t="0" r="0" b="0"/>
                  <wp:wrapNone/>
                  <wp:docPr id="11" name="Graphic 11"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Newspape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9984" behindDoc="0" locked="0" layoutInCell="1" allowOverlap="1" wp14:anchorId="0DBA80F4" wp14:editId="1EB5A1C1">
                  <wp:simplePos x="0" y="0"/>
                  <wp:positionH relativeFrom="column">
                    <wp:posOffset>1449070</wp:posOffset>
                  </wp:positionH>
                  <wp:positionV relativeFrom="paragraph">
                    <wp:posOffset>583565</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8960" behindDoc="0" locked="0" layoutInCell="1" allowOverlap="1" wp14:anchorId="23C9B117" wp14:editId="586D789A">
                  <wp:simplePos x="0" y="0"/>
                  <wp:positionH relativeFrom="column">
                    <wp:posOffset>1082675</wp:posOffset>
                  </wp:positionH>
                  <wp:positionV relativeFrom="paragraph">
                    <wp:posOffset>403225</wp:posOffset>
                  </wp:positionV>
                  <wp:extent cx="419100" cy="419100"/>
                  <wp:effectExtent l="0" t="0" r="0" b="0"/>
                  <wp:wrapNone/>
                  <wp:docPr id="7" name="Graphic 7"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olic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91008" behindDoc="0" locked="0" layoutInCell="1" allowOverlap="1" wp14:anchorId="43CA62F6" wp14:editId="1C97B523">
                  <wp:simplePos x="0" y="0"/>
                  <wp:positionH relativeFrom="column">
                    <wp:posOffset>1397000</wp:posOffset>
                  </wp:positionH>
                  <wp:positionV relativeFrom="paragraph">
                    <wp:posOffset>69850</wp:posOffset>
                  </wp:positionV>
                  <wp:extent cx="419100" cy="419100"/>
                  <wp:effectExtent l="0" t="0" r="0" b="0"/>
                  <wp:wrapNone/>
                  <wp:docPr id="8" name="Graphic 8"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gridSpan w:val="2"/>
          </w:tcPr>
          <w:p w14:paraId="33495DD3" w14:textId="77777777" w:rsidR="004F6350" w:rsidRPr="00CC5F83" w:rsidRDefault="004F6350" w:rsidP="004F6350">
            <w:pPr>
              <w:rPr>
                <w:i/>
                <w:iCs/>
                <w:sz w:val="22"/>
                <w:szCs w:val="22"/>
              </w:rPr>
            </w:pPr>
            <w:r w:rsidRPr="00CC5F83">
              <w:rPr>
                <w:i/>
                <w:iCs/>
                <w:sz w:val="22"/>
                <w:szCs w:val="22"/>
              </w:rPr>
              <w:t xml:space="preserve">These documents </w:t>
            </w:r>
            <w:r>
              <w:rPr>
                <w:i/>
                <w:iCs/>
                <w:sz w:val="22"/>
                <w:szCs w:val="22"/>
              </w:rPr>
              <w:t>show the court</w:t>
            </w:r>
            <w:r w:rsidRPr="00CC5F83">
              <w:rPr>
                <w:i/>
                <w:iCs/>
                <w:sz w:val="22"/>
                <w:szCs w:val="22"/>
              </w:rPr>
              <w:t xml:space="preserve"> you did all you could to get your spouse served</w:t>
            </w:r>
            <w:r>
              <w:rPr>
                <w:i/>
                <w:iCs/>
                <w:sz w:val="22"/>
                <w:szCs w:val="22"/>
              </w:rPr>
              <w:t xml:space="preserve"> with your “Part 1” documents</w:t>
            </w:r>
            <w:r w:rsidRPr="00CC5F83">
              <w:rPr>
                <w:i/>
                <w:iCs/>
                <w:sz w:val="22"/>
                <w:szCs w:val="22"/>
              </w:rPr>
              <w:t>, and it was</w:t>
            </w:r>
            <w:r>
              <w:rPr>
                <w:i/>
                <w:iCs/>
                <w:sz w:val="22"/>
                <w:szCs w:val="22"/>
              </w:rPr>
              <w:t xml:space="preserve"> still</w:t>
            </w:r>
            <w:r w:rsidRPr="00CC5F83">
              <w:rPr>
                <w:i/>
                <w:iCs/>
                <w:sz w:val="22"/>
                <w:szCs w:val="22"/>
              </w:rPr>
              <w:t xml:space="preserve"> unsuccessful.  </w:t>
            </w:r>
          </w:p>
          <w:p w14:paraId="20A13308" w14:textId="77777777" w:rsidR="004F6350" w:rsidRPr="00C7278C" w:rsidRDefault="004F6350" w:rsidP="004F6350">
            <w:pPr>
              <w:rPr>
                <w:sz w:val="18"/>
                <w:szCs w:val="18"/>
                <w:u w:val="single"/>
              </w:rPr>
            </w:pPr>
          </w:p>
          <w:p w14:paraId="632F8967" w14:textId="77777777" w:rsidR="004F6350" w:rsidRDefault="004F6350" w:rsidP="004F6350">
            <w:pPr>
              <w:pStyle w:val="ListParagraph"/>
              <w:numPr>
                <w:ilvl w:val="0"/>
                <w:numId w:val="10"/>
              </w:numPr>
              <w:rPr>
                <w:sz w:val="22"/>
                <w:szCs w:val="22"/>
                <w:u w:val="single"/>
              </w:rPr>
            </w:pPr>
            <w:r w:rsidRPr="009B3DFF">
              <w:rPr>
                <w:sz w:val="22"/>
                <w:szCs w:val="22"/>
                <w:u w:val="single"/>
              </w:rPr>
              <w:t>Affidavit of Non-Service</w:t>
            </w:r>
            <w:r w:rsidRPr="00037279">
              <w:rPr>
                <w:sz w:val="22"/>
                <w:szCs w:val="22"/>
              </w:rPr>
              <w:t xml:space="preserve"> (from Sheriff or Process Server</w:t>
            </w:r>
            <w:r>
              <w:rPr>
                <w:sz w:val="22"/>
                <w:szCs w:val="22"/>
              </w:rPr>
              <w:t xml:space="preserve"> stating that service was attempted multiple times and spouse could not be found</w:t>
            </w:r>
            <w:r w:rsidRPr="00037279">
              <w:rPr>
                <w:sz w:val="22"/>
                <w:szCs w:val="22"/>
              </w:rPr>
              <w:t>),</w:t>
            </w:r>
          </w:p>
          <w:p w14:paraId="31B729E8" w14:textId="77777777" w:rsidR="004F6350" w:rsidRPr="00037279" w:rsidRDefault="004F6350" w:rsidP="004F6350">
            <w:pPr>
              <w:pStyle w:val="ListParagraph"/>
              <w:numPr>
                <w:ilvl w:val="0"/>
                <w:numId w:val="10"/>
              </w:numPr>
              <w:rPr>
                <w:sz w:val="22"/>
                <w:szCs w:val="22"/>
              </w:rPr>
            </w:pPr>
            <w:r w:rsidRPr="009B3DFF">
              <w:rPr>
                <w:sz w:val="22"/>
                <w:szCs w:val="22"/>
                <w:u w:val="single"/>
              </w:rPr>
              <w:t>Proof of Publicatio</w:t>
            </w:r>
            <w:r>
              <w:rPr>
                <w:sz w:val="22"/>
                <w:szCs w:val="22"/>
                <w:u w:val="single"/>
              </w:rPr>
              <w:t>n</w:t>
            </w:r>
            <w:r w:rsidRPr="00037279">
              <w:rPr>
                <w:sz w:val="22"/>
                <w:szCs w:val="22"/>
              </w:rPr>
              <w:t xml:space="preserve"> (</w:t>
            </w:r>
            <w:r>
              <w:rPr>
                <w:sz w:val="22"/>
                <w:szCs w:val="22"/>
              </w:rPr>
              <w:t xml:space="preserve">“Publication Summons” must be published </w:t>
            </w:r>
            <w:r w:rsidRPr="00037279">
              <w:rPr>
                <w:sz w:val="22"/>
                <w:szCs w:val="22"/>
              </w:rPr>
              <w:t>for 3 consecutive weeks in an approved newspaper</w:t>
            </w:r>
            <w:r>
              <w:rPr>
                <w:sz w:val="22"/>
                <w:szCs w:val="22"/>
              </w:rPr>
              <w:t>. The first day of publication must be within 90 days of when you filed Part 1</w:t>
            </w:r>
            <w:r w:rsidRPr="00037279">
              <w:rPr>
                <w:sz w:val="22"/>
                <w:szCs w:val="22"/>
              </w:rPr>
              <w:t>),</w:t>
            </w:r>
          </w:p>
          <w:p w14:paraId="5ACF7BED" w14:textId="77777777" w:rsidR="004F6350" w:rsidRPr="00037279" w:rsidRDefault="004F6350" w:rsidP="004F6350">
            <w:pPr>
              <w:pStyle w:val="ListParagraph"/>
              <w:numPr>
                <w:ilvl w:val="0"/>
                <w:numId w:val="10"/>
              </w:numPr>
              <w:rPr>
                <w:sz w:val="22"/>
                <w:szCs w:val="22"/>
              </w:rPr>
            </w:pPr>
            <w:r w:rsidRPr="009B3DFF">
              <w:rPr>
                <w:sz w:val="22"/>
                <w:szCs w:val="22"/>
                <w:u w:val="single"/>
              </w:rPr>
              <w:t>Certified Mail Receipt</w:t>
            </w:r>
            <w:r w:rsidRPr="00037279">
              <w:rPr>
                <w:sz w:val="22"/>
                <w:szCs w:val="22"/>
              </w:rPr>
              <w:t xml:space="preserve"> (green sheet from post office showing that you mailed the documents to spouse’s last-known address),</w:t>
            </w:r>
          </w:p>
          <w:p w14:paraId="64D21A59" w14:textId="77777777" w:rsidR="004F6350" w:rsidRPr="009B3DFF" w:rsidRDefault="004F6350" w:rsidP="004F6350">
            <w:pPr>
              <w:pStyle w:val="ListParagraph"/>
              <w:rPr>
                <w:sz w:val="22"/>
                <w:szCs w:val="22"/>
                <w:u w:val="single"/>
              </w:rPr>
            </w:pPr>
            <w:r>
              <w:rPr>
                <w:b/>
                <w:bCs/>
                <w:i/>
                <w:iCs/>
                <w:sz w:val="22"/>
                <w:szCs w:val="22"/>
              </w:rPr>
              <w:t>a</w:t>
            </w:r>
            <w:r w:rsidRPr="009B3DFF">
              <w:rPr>
                <w:b/>
                <w:bCs/>
                <w:i/>
                <w:iCs/>
                <w:sz w:val="22"/>
                <w:szCs w:val="22"/>
              </w:rPr>
              <w:t>nd</w:t>
            </w:r>
          </w:p>
          <w:p w14:paraId="6B49ADB5" w14:textId="77777777" w:rsidR="004F6350" w:rsidRPr="00037279" w:rsidRDefault="004F6350" w:rsidP="004F6350">
            <w:pPr>
              <w:pStyle w:val="ListParagraph"/>
              <w:numPr>
                <w:ilvl w:val="0"/>
                <w:numId w:val="10"/>
              </w:numPr>
              <w:rPr>
                <w:sz w:val="22"/>
                <w:szCs w:val="22"/>
              </w:rPr>
            </w:pPr>
            <w:r w:rsidRPr="009B3DFF">
              <w:rPr>
                <w:sz w:val="22"/>
                <w:szCs w:val="22"/>
                <w:u w:val="single"/>
              </w:rPr>
              <w:t>Affidavit of Mailing</w:t>
            </w:r>
            <w:r w:rsidRPr="00037279">
              <w:rPr>
                <w:sz w:val="22"/>
                <w:szCs w:val="22"/>
              </w:rPr>
              <w:t xml:space="preserve"> (sworn, notarized statement that you mailed the documents to spouse’s last-known address).</w:t>
            </w:r>
          </w:p>
          <w:p w14:paraId="0499EFBE" w14:textId="77777777" w:rsidR="004F6350" w:rsidRPr="009B3DFF" w:rsidRDefault="004F6350" w:rsidP="004F6350">
            <w:pPr>
              <w:pStyle w:val="ListParagraph"/>
              <w:rPr>
                <w:sz w:val="22"/>
                <w:szCs w:val="22"/>
                <w:u w:val="single"/>
              </w:rPr>
            </w:pPr>
          </w:p>
        </w:tc>
      </w:tr>
      <w:tr w:rsidR="004F6350" w:rsidRPr="00932E25" w14:paraId="655D1EF6" w14:textId="77777777" w:rsidTr="00BD7BD4">
        <w:tc>
          <w:tcPr>
            <w:tcW w:w="3600" w:type="dxa"/>
          </w:tcPr>
          <w:p w14:paraId="551F3654" w14:textId="688F7DC6" w:rsidR="004F6350" w:rsidRPr="002D7B8B" w:rsidRDefault="004F6350" w:rsidP="004F6350">
            <w:pPr>
              <w:rPr>
                <w:b/>
                <w:bCs/>
              </w:rPr>
            </w:pPr>
            <w:r>
              <w:rPr>
                <w:b/>
                <w:bCs/>
              </w:rPr>
              <w:t>2</w:t>
            </w:r>
            <w:r w:rsidRPr="002D7B8B">
              <w:rPr>
                <w:b/>
                <w:bCs/>
              </w:rPr>
              <w:t xml:space="preserve"> large manila envelopes and 8 stamps</w:t>
            </w:r>
          </w:p>
        </w:tc>
        <w:tc>
          <w:tcPr>
            <w:tcW w:w="6480" w:type="dxa"/>
            <w:gridSpan w:val="2"/>
          </w:tcPr>
          <w:p w14:paraId="2974152D" w14:textId="77777777" w:rsidR="004F6350" w:rsidRPr="00773098" w:rsidRDefault="004F6350" w:rsidP="004F6350">
            <w:pPr>
              <w:rPr>
                <w:i/>
                <w:iCs/>
              </w:rPr>
            </w:pPr>
            <w:r w:rsidRPr="00773098">
              <w:rPr>
                <w:i/>
                <w:iCs/>
              </w:rPr>
              <w:t>Address one envelope to one spouse and the other envelope to the other spouse.  Put 4 stamps on each envelope.  Don’t put anything inside the envelopes—you will file them with the rest of your paperwork, and the court will use them to send each of you the final divorce orders at the end of the case.</w:t>
            </w:r>
          </w:p>
        </w:tc>
      </w:tr>
      <w:tr w:rsidR="004F6350" w:rsidRPr="00932E25" w14:paraId="05E73293" w14:textId="77777777" w:rsidTr="00BD7BD4">
        <w:tc>
          <w:tcPr>
            <w:tcW w:w="3600" w:type="dxa"/>
          </w:tcPr>
          <w:p w14:paraId="4079A560" w14:textId="77777777" w:rsidR="004F6350" w:rsidRDefault="004F6350" w:rsidP="004F6350">
            <w:pPr>
              <w:rPr>
                <w:b/>
                <w:bCs/>
              </w:rPr>
            </w:pPr>
            <w:r>
              <w:rPr>
                <w:b/>
                <w:bCs/>
              </w:rPr>
              <w:t>$5.00 for the docketing fee</w:t>
            </w:r>
          </w:p>
        </w:tc>
        <w:tc>
          <w:tcPr>
            <w:tcW w:w="6480" w:type="dxa"/>
            <w:gridSpan w:val="2"/>
          </w:tcPr>
          <w:p w14:paraId="15CA1DD5" w14:textId="77777777" w:rsidR="004F6350" w:rsidRPr="002729F2" w:rsidRDefault="004F6350" w:rsidP="004F6350">
            <w:pPr>
              <w:rPr>
                <w:i/>
                <w:iCs/>
              </w:rPr>
            </w:pPr>
            <w:r w:rsidRPr="002729F2">
              <w:rPr>
                <w:i/>
                <w:iCs/>
              </w:rPr>
              <w:t>This can’t be waived with a Fee Waiver.</w:t>
            </w:r>
          </w:p>
        </w:tc>
      </w:tr>
    </w:tbl>
    <w:p w14:paraId="118BDBBD" w14:textId="77777777" w:rsidR="00C563D1" w:rsidRDefault="00C563D1" w:rsidP="00C563D1">
      <w:pPr>
        <w:jc w:val="both"/>
        <w:rPr>
          <w:b/>
          <w:bCs/>
          <w:sz w:val="22"/>
          <w:szCs w:val="22"/>
        </w:rPr>
      </w:pPr>
    </w:p>
    <w:p w14:paraId="3D79AD30" w14:textId="77777777" w:rsidR="00C563D1" w:rsidRPr="002D7B8B" w:rsidRDefault="00C563D1" w:rsidP="00C563D1">
      <w:pPr>
        <w:jc w:val="both"/>
        <w:rPr>
          <w:b/>
          <w:bCs/>
          <w:sz w:val="22"/>
          <w:szCs w:val="22"/>
        </w:rPr>
      </w:pPr>
    </w:p>
    <w:p w14:paraId="7FF5E7DF" w14:textId="77777777" w:rsidR="00C563D1" w:rsidRPr="00D24530" w:rsidRDefault="00C563D1" w:rsidP="00C563D1">
      <w:pPr>
        <w:pStyle w:val="ListParagraph"/>
        <w:numPr>
          <w:ilvl w:val="0"/>
          <w:numId w:val="2"/>
        </w:numPr>
        <w:jc w:val="both"/>
        <w:rPr>
          <w:b/>
          <w:bCs/>
          <w:i/>
          <w:iCs/>
          <w:sz w:val="28"/>
          <w:szCs w:val="28"/>
          <w:u w:val="single"/>
        </w:rPr>
      </w:pPr>
      <w:r w:rsidRPr="00D24530">
        <w:rPr>
          <w:b/>
          <w:bCs/>
          <w:i/>
          <w:iCs/>
          <w:sz w:val="28"/>
          <w:szCs w:val="28"/>
          <w:u w:val="single"/>
        </w:rPr>
        <w:t>File everything at the courthouse.</w:t>
      </w:r>
    </w:p>
    <w:p w14:paraId="17CD4343" w14:textId="77777777" w:rsidR="00C563D1" w:rsidRDefault="00C563D1" w:rsidP="00C563D1">
      <w:pPr>
        <w:pStyle w:val="ListParagraph"/>
        <w:numPr>
          <w:ilvl w:val="1"/>
          <w:numId w:val="2"/>
        </w:numPr>
        <w:jc w:val="both"/>
        <w:rPr>
          <w:sz w:val="22"/>
          <w:szCs w:val="22"/>
        </w:rPr>
      </w:pPr>
      <w:r w:rsidRPr="001E2EDE">
        <w:rPr>
          <w:b/>
          <w:bCs/>
          <w:noProof/>
        </w:rPr>
        <w:lastRenderedPageBreak/>
        <w:drawing>
          <wp:anchor distT="0" distB="0" distL="114300" distR="114300" simplePos="0" relativeHeight="251667456" behindDoc="0" locked="0" layoutInCell="1" allowOverlap="1" wp14:anchorId="4C6F2504" wp14:editId="5EEBE5B7">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389A0E86" w14:textId="3686404F" w:rsidR="00C563D1" w:rsidRDefault="00C563D1" w:rsidP="00C563D1">
      <w:pPr>
        <w:pStyle w:val="ListParagraph"/>
        <w:numPr>
          <w:ilvl w:val="1"/>
          <w:numId w:val="2"/>
        </w:numPr>
        <w:jc w:val="both"/>
        <w:rPr>
          <w:sz w:val="22"/>
          <w:szCs w:val="22"/>
        </w:rPr>
      </w:pPr>
      <w:r w:rsidRPr="001E2EDE">
        <w:rPr>
          <w:b/>
          <w:bCs/>
          <w:noProof/>
        </w:rPr>
        <w:drawing>
          <wp:anchor distT="0" distB="0" distL="114300" distR="114300" simplePos="0" relativeHeight="251666432" behindDoc="0" locked="0" layoutInCell="1" allowOverlap="1" wp14:anchorId="1AD88077" wp14:editId="7EC506AE">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1F4BE8">
        <w:rPr>
          <w:sz w:val="22"/>
          <w:szCs w:val="22"/>
        </w:rPr>
        <w:t>.</w:t>
      </w:r>
    </w:p>
    <w:p w14:paraId="092BF277" w14:textId="77777777" w:rsidR="00C563D1" w:rsidRDefault="00C563D1" w:rsidP="00C563D1">
      <w:pPr>
        <w:jc w:val="both"/>
        <w:rPr>
          <w:sz w:val="22"/>
          <w:szCs w:val="22"/>
        </w:rPr>
      </w:pPr>
    </w:p>
    <w:p w14:paraId="76017327" w14:textId="77777777" w:rsidR="00C563D1" w:rsidRPr="002729F2" w:rsidRDefault="00C563D1" w:rsidP="00C563D1">
      <w:pPr>
        <w:jc w:val="both"/>
        <w:rPr>
          <w:sz w:val="22"/>
          <w:szCs w:val="22"/>
        </w:rPr>
      </w:pPr>
    </w:p>
    <w:p w14:paraId="30AB9AA7" w14:textId="77777777" w:rsidR="00C563D1" w:rsidRPr="00D24530" w:rsidRDefault="00C563D1" w:rsidP="00C563D1">
      <w:pPr>
        <w:pStyle w:val="ListParagraph"/>
        <w:numPr>
          <w:ilvl w:val="0"/>
          <w:numId w:val="2"/>
        </w:numPr>
        <w:jc w:val="both"/>
        <w:rPr>
          <w:b/>
          <w:bCs/>
          <w:i/>
          <w:iCs/>
          <w:sz w:val="28"/>
          <w:szCs w:val="28"/>
          <w:u w:val="single"/>
        </w:rPr>
      </w:pPr>
      <w:r w:rsidRPr="00D24530">
        <w:rPr>
          <w:b/>
          <w:bCs/>
          <w:i/>
          <w:iCs/>
          <w:sz w:val="28"/>
          <w:szCs w:val="28"/>
          <w:u w:val="single"/>
        </w:rPr>
        <w:t xml:space="preserve">Attend your hearing. </w:t>
      </w:r>
    </w:p>
    <w:p w14:paraId="4258B955" w14:textId="084CA239" w:rsidR="00C563D1" w:rsidRPr="00793C5A" w:rsidRDefault="001F4BE8" w:rsidP="001F4BE8">
      <w:pPr>
        <w:pStyle w:val="ListParagraph"/>
        <w:numPr>
          <w:ilvl w:val="1"/>
          <w:numId w:val="2"/>
        </w:numPr>
        <w:jc w:val="both"/>
        <w:rPr>
          <w:b/>
          <w:bCs/>
          <w:sz w:val="22"/>
          <w:szCs w:val="22"/>
        </w:rPr>
      </w:pPr>
      <w:r>
        <w:rPr>
          <w:b/>
          <w:bCs/>
          <w:noProof/>
          <w:sz w:val="22"/>
          <w:szCs w:val="22"/>
        </w:rPr>
        <w:drawing>
          <wp:anchor distT="0" distB="0" distL="114300" distR="114300" simplePos="0" relativeHeight="251674624" behindDoc="0" locked="0" layoutInCell="1" allowOverlap="1" wp14:anchorId="2CB3324D" wp14:editId="21655AF5">
            <wp:simplePos x="0" y="0"/>
            <wp:positionH relativeFrom="column">
              <wp:posOffset>76200</wp:posOffset>
            </wp:positionH>
            <wp:positionV relativeFrom="paragraph">
              <wp:posOffset>15240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C563D1">
        <w:rPr>
          <w:b/>
          <w:bCs/>
          <w:noProof/>
          <w:sz w:val="22"/>
          <w:szCs w:val="22"/>
        </w:rPr>
        <w:drawing>
          <wp:anchor distT="0" distB="0" distL="114300" distR="114300" simplePos="0" relativeHeight="251673600" behindDoc="0" locked="0" layoutInCell="1" allowOverlap="1" wp14:anchorId="679E3CEA" wp14:editId="3C93D904">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sidR="00C563D1">
        <w:rPr>
          <w:noProof/>
          <w:sz w:val="22"/>
          <w:szCs w:val="22"/>
        </w:rPr>
        <w:drawing>
          <wp:anchor distT="0" distB="0" distL="114300" distR="114300" simplePos="0" relativeHeight="251672576" behindDoc="0" locked="0" layoutInCell="1" allowOverlap="1" wp14:anchorId="0EF93989" wp14:editId="0A20F066">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C563D1" w:rsidRPr="00690F03">
        <w:rPr>
          <w:sz w:val="22"/>
          <w:szCs w:val="22"/>
          <w:u w:val="single"/>
        </w:rPr>
        <w:t>Your hearing will probably take place by phone or by Zoom</w:t>
      </w:r>
      <w:r w:rsidR="00C563D1" w:rsidRPr="00690F03">
        <w:rPr>
          <w:sz w:val="22"/>
          <w:szCs w:val="22"/>
        </w:rPr>
        <w:t xml:space="preserve"> (the audio and video conferencing service).</w:t>
      </w:r>
      <w:r w:rsidR="00C563D1" w:rsidRPr="00690F03">
        <w:rPr>
          <w:b/>
          <w:bCs/>
          <w:sz w:val="22"/>
          <w:szCs w:val="22"/>
        </w:rPr>
        <w:t xml:space="preserve">  </w:t>
      </w:r>
      <w:r w:rsidR="00C563D1" w:rsidRPr="00690F03">
        <w:rPr>
          <w:sz w:val="22"/>
          <w:szCs w:val="22"/>
        </w:rPr>
        <w:t>The court will send you instructions on how to call in or join.  Arrive early, dress nicely, and if your hearing is in person, do not bring children.</w:t>
      </w:r>
    </w:p>
    <w:p w14:paraId="60CAC25A" w14:textId="7A36183C" w:rsidR="00C563D1" w:rsidRDefault="00C563D1" w:rsidP="00C563D1">
      <w:pPr>
        <w:pStyle w:val="ListParagraph"/>
        <w:ind w:left="1080"/>
        <w:rPr>
          <w:b/>
          <w:bCs/>
          <w:sz w:val="22"/>
          <w:szCs w:val="22"/>
        </w:rPr>
      </w:pPr>
    </w:p>
    <w:p w14:paraId="5D8ED3AE" w14:textId="77777777" w:rsidR="00C563D1" w:rsidRDefault="00C563D1" w:rsidP="00C563D1">
      <w:pPr>
        <w:pStyle w:val="ListParagraph"/>
        <w:ind w:left="1080"/>
        <w:rPr>
          <w:b/>
          <w:bCs/>
          <w:sz w:val="22"/>
          <w:szCs w:val="22"/>
        </w:rPr>
      </w:pPr>
    </w:p>
    <w:p w14:paraId="4B5BA402" w14:textId="77777777" w:rsidR="00C563D1" w:rsidRDefault="00C563D1" w:rsidP="00C563D1">
      <w:pPr>
        <w:pStyle w:val="ListParagraph"/>
        <w:ind w:left="1080"/>
        <w:rPr>
          <w:b/>
          <w:bCs/>
          <w:sz w:val="22"/>
          <w:szCs w:val="22"/>
        </w:rPr>
      </w:pPr>
    </w:p>
    <w:p w14:paraId="15AFCCDA" w14:textId="77777777" w:rsidR="00C563D1" w:rsidRPr="00B31802" w:rsidRDefault="00C563D1" w:rsidP="00C563D1">
      <w:pPr>
        <w:rPr>
          <w:b/>
          <w:bCs/>
          <w:sz w:val="22"/>
          <w:szCs w:val="22"/>
        </w:rPr>
      </w:pPr>
    </w:p>
    <w:p w14:paraId="14527ECC" w14:textId="77777777" w:rsidR="00C563D1" w:rsidRDefault="00C563D1" w:rsidP="00C563D1">
      <w:pPr>
        <w:pStyle w:val="ListParagraph"/>
        <w:ind w:left="1080"/>
        <w:rPr>
          <w:b/>
          <w:bCs/>
          <w:sz w:val="22"/>
          <w:szCs w:val="22"/>
        </w:rPr>
      </w:pPr>
    </w:p>
    <w:p w14:paraId="3BD7030B" w14:textId="77777777" w:rsidR="00C563D1" w:rsidRPr="006B511F" w:rsidRDefault="00C563D1" w:rsidP="00C563D1">
      <w:pPr>
        <w:pStyle w:val="ListParagraph"/>
        <w:ind w:left="1080"/>
        <w:jc w:val="both"/>
        <w:rPr>
          <w:b/>
          <w:bCs/>
          <w:sz w:val="22"/>
          <w:szCs w:val="22"/>
        </w:rPr>
      </w:pPr>
    </w:p>
    <w:p w14:paraId="429C99E8" w14:textId="77777777" w:rsidR="00C563D1" w:rsidRPr="006910C6" w:rsidRDefault="00C563D1" w:rsidP="00C563D1">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0CC93C1D" w14:textId="77777777" w:rsidR="00C563D1" w:rsidRPr="00B91CB4" w:rsidRDefault="00C563D1" w:rsidP="001F4BE8">
      <w:pPr>
        <w:pStyle w:val="ListParagraph"/>
        <w:numPr>
          <w:ilvl w:val="0"/>
          <w:numId w:val="9"/>
        </w:numPr>
        <w:jc w:val="both"/>
        <w:rPr>
          <w:sz w:val="22"/>
          <w:szCs w:val="22"/>
        </w:rPr>
      </w:pPr>
    </w:p>
    <w:bookmarkEnd w:id="1"/>
    <w:p w14:paraId="19637572" w14:textId="77777777" w:rsidR="00C563D1" w:rsidRDefault="00C563D1" w:rsidP="00C563D1">
      <w:pPr>
        <w:rPr>
          <w:b/>
          <w:bCs/>
        </w:rPr>
      </w:pPr>
    </w:p>
    <w:sectPr w:rsidR="00C563D1" w:rsidSect="009C1C0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11FD" w14:textId="77777777" w:rsidR="00954983" w:rsidRDefault="00954983" w:rsidP="008606ED">
      <w:r>
        <w:separator/>
      </w:r>
    </w:p>
  </w:endnote>
  <w:endnote w:type="continuationSeparator" w:id="0">
    <w:p w14:paraId="311440C1" w14:textId="77777777" w:rsidR="00954983" w:rsidRDefault="00954983" w:rsidP="0086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3217" w14:textId="76F7DBFF" w:rsidR="008606ED" w:rsidRDefault="00E419BA" w:rsidP="00E419BA">
    <w:pPr>
      <w:pStyle w:val="Footer"/>
      <w:jc w:val="right"/>
    </w:pPr>
    <w:r>
      <w:rPr>
        <w:sz w:val="16"/>
        <w:szCs w:val="16"/>
      </w:rPr>
      <w:t>Rev. 1</w:t>
    </w:r>
    <w:r w:rsidR="00CD664D">
      <w:rPr>
        <w:sz w:val="16"/>
        <w:szCs w:val="16"/>
      </w:rPr>
      <w:t>2/0</w:t>
    </w:r>
    <w:r w:rsidR="001F4BE8">
      <w:rPr>
        <w:sz w:val="16"/>
        <w:szCs w:val="16"/>
      </w:rPr>
      <w:t>7</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FCFA" w14:textId="77777777" w:rsidR="00954983" w:rsidRDefault="00954983" w:rsidP="008606ED">
      <w:r>
        <w:separator/>
      </w:r>
    </w:p>
  </w:footnote>
  <w:footnote w:type="continuationSeparator" w:id="0">
    <w:p w14:paraId="57B98664" w14:textId="77777777" w:rsidR="00954983" w:rsidRDefault="00954983" w:rsidP="0086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5BE"/>
    <w:multiLevelType w:val="hybridMultilevel"/>
    <w:tmpl w:val="DED64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3A32"/>
    <w:multiLevelType w:val="hybridMultilevel"/>
    <w:tmpl w:val="C2BC3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553"/>
    <w:multiLevelType w:val="hybridMultilevel"/>
    <w:tmpl w:val="BF0CA7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1A2B16"/>
    <w:multiLevelType w:val="hybridMultilevel"/>
    <w:tmpl w:val="16786C82"/>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600D2"/>
    <w:multiLevelType w:val="hybridMultilevel"/>
    <w:tmpl w:val="B7CA62F6"/>
    <w:lvl w:ilvl="0" w:tplc="EB9C4C4E">
      <w:start w:val="6"/>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10"/>
    <w:rsid w:val="000515D7"/>
    <w:rsid w:val="000E7883"/>
    <w:rsid w:val="001F4BE8"/>
    <w:rsid w:val="004661DC"/>
    <w:rsid w:val="0047635D"/>
    <w:rsid w:val="004F6350"/>
    <w:rsid w:val="006449D4"/>
    <w:rsid w:val="007403EF"/>
    <w:rsid w:val="007423C0"/>
    <w:rsid w:val="00773098"/>
    <w:rsid w:val="007F1801"/>
    <w:rsid w:val="008606ED"/>
    <w:rsid w:val="00863A79"/>
    <w:rsid w:val="008E0A5F"/>
    <w:rsid w:val="00915B81"/>
    <w:rsid w:val="00954983"/>
    <w:rsid w:val="00B6281D"/>
    <w:rsid w:val="00C563D1"/>
    <w:rsid w:val="00CD664D"/>
    <w:rsid w:val="00DA7232"/>
    <w:rsid w:val="00E419BA"/>
    <w:rsid w:val="00E45A33"/>
    <w:rsid w:val="00E85A10"/>
    <w:rsid w:val="00F009EA"/>
    <w:rsid w:val="00FC75BF"/>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3AB4"/>
  <w15:chartTrackingRefBased/>
  <w15:docId w15:val="{85E8FA8D-301F-457B-9A80-6524DD1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10"/>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10"/>
    <w:pPr>
      <w:ind w:left="720"/>
      <w:contextualSpacing/>
    </w:pPr>
  </w:style>
  <w:style w:type="table" w:styleId="TableGrid">
    <w:name w:val="Table Grid"/>
    <w:basedOn w:val="TableNormal"/>
    <w:uiPriority w:val="39"/>
    <w:rsid w:val="00E85A10"/>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6ED"/>
    <w:pPr>
      <w:tabs>
        <w:tab w:val="center" w:pos="4680"/>
        <w:tab w:val="right" w:pos="9360"/>
      </w:tabs>
    </w:pPr>
  </w:style>
  <w:style w:type="character" w:customStyle="1" w:styleId="HeaderChar">
    <w:name w:val="Header Char"/>
    <w:basedOn w:val="DefaultParagraphFont"/>
    <w:link w:val="Header"/>
    <w:uiPriority w:val="99"/>
    <w:rsid w:val="008606ED"/>
    <w:rPr>
      <w:rFonts w:asciiTheme="minorHAnsi" w:hAnsiTheme="minorHAnsi" w:cstheme="minorBidi"/>
      <w:szCs w:val="24"/>
    </w:rPr>
  </w:style>
  <w:style w:type="paragraph" w:styleId="Footer">
    <w:name w:val="footer"/>
    <w:basedOn w:val="Normal"/>
    <w:link w:val="FooterChar"/>
    <w:uiPriority w:val="99"/>
    <w:unhideWhenUsed/>
    <w:rsid w:val="008606ED"/>
    <w:pPr>
      <w:tabs>
        <w:tab w:val="center" w:pos="4680"/>
        <w:tab w:val="right" w:pos="9360"/>
      </w:tabs>
    </w:pPr>
  </w:style>
  <w:style w:type="character" w:customStyle="1" w:styleId="FooterChar">
    <w:name w:val="Footer Char"/>
    <w:basedOn w:val="DefaultParagraphFont"/>
    <w:link w:val="Footer"/>
    <w:uiPriority w:val="99"/>
    <w:rsid w:val="008606ED"/>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21" Type="http://schemas.openxmlformats.org/officeDocument/2006/relationships/image" Target="media/image15.png"/><Relationship Id="rId34" Type="http://schemas.openxmlformats.org/officeDocument/2006/relationships/image" Target="media/image28.sv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6.sv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36"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footer" Target="footer1.xml"/><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3</cp:revision>
  <dcterms:created xsi:type="dcterms:W3CDTF">2020-12-08T16:12:00Z</dcterms:created>
  <dcterms:modified xsi:type="dcterms:W3CDTF">2020-12-10T02:03:00Z</dcterms:modified>
</cp:coreProperties>
</file>